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2531"/>
        <w:tblW w:w="14692" w:type="dxa"/>
        <w:tblLook w:val="04A0" w:firstRow="1" w:lastRow="0" w:firstColumn="1" w:lastColumn="0" w:noHBand="0" w:noVBand="1"/>
      </w:tblPr>
      <w:tblGrid>
        <w:gridCol w:w="2946"/>
        <w:gridCol w:w="2927"/>
        <w:gridCol w:w="2925"/>
        <w:gridCol w:w="2966"/>
        <w:gridCol w:w="2928"/>
      </w:tblGrid>
      <w:tr w:rsidR="009F3B2C" w:rsidTr="009F3B2C">
        <w:trPr>
          <w:trHeight w:val="513"/>
        </w:trPr>
        <w:tc>
          <w:tcPr>
            <w:tcW w:w="2946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1</w:t>
            </w:r>
          </w:p>
        </w:tc>
        <w:tc>
          <w:tcPr>
            <w:tcW w:w="2927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2 </w:t>
            </w:r>
          </w:p>
        </w:tc>
        <w:tc>
          <w:tcPr>
            <w:tcW w:w="2925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 xml:space="preserve">Week 3 </w:t>
            </w:r>
          </w:p>
        </w:tc>
        <w:tc>
          <w:tcPr>
            <w:tcW w:w="2966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4</w:t>
            </w:r>
          </w:p>
        </w:tc>
        <w:tc>
          <w:tcPr>
            <w:tcW w:w="2928" w:type="dxa"/>
          </w:tcPr>
          <w:p w:rsidR="009F3B2C" w:rsidRPr="00B934D6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B934D6">
              <w:rPr>
                <w:rFonts w:ascii="Twinkl Cursive Looped" w:hAnsi="Twinkl Cursive Looped"/>
                <w:b/>
                <w:sz w:val="32"/>
              </w:rPr>
              <w:t>Week 5</w:t>
            </w:r>
          </w:p>
        </w:tc>
      </w:tr>
      <w:tr w:rsidR="009F3B2C" w:rsidTr="009F3B2C">
        <w:trPr>
          <w:trHeight w:val="513"/>
        </w:trPr>
        <w:tc>
          <w:tcPr>
            <w:tcW w:w="2946" w:type="dxa"/>
          </w:tcPr>
          <w:p w:rsidR="009F3B2C" w:rsidRPr="009D57B0" w:rsidRDefault="009F3B2C" w:rsidP="00A82EC6">
            <w:pPr>
              <w:rPr>
                <w:rFonts w:ascii="Twinkl Cursive Looped" w:hAnsi="Twinkl Cursive Looped"/>
                <w:b/>
              </w:rPr>
            </w:pPr>
            <w:r w:rsidRPr="009D57B0">
              <w:rPr>
                <w:rFonts w:ascii="Twinkl Cursive Looped" w:hAnsi="Twinkl Cursive Looped"/>
                <w:b/>
                <w:sz w:val="24"/>
              </w:rPr>
              <w:t>Topic words</w:t>
            </w:r>
          </w:p>
        </w:tc>
        <w:tc>
          <w:tcPr>
            <w:tcW w:w="2927" w:type="dxa"/>
          </w:tcPr>
          <w:p w:rsidR="009F3B2C" w:rsidRPr="009D57B0" w:rsidRDefault="009F3B2C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9D57B0">
              <w:rPr>
                <w:rFonts w:ascii="Twinkl Cursive Looped" w:hAnsi="Twinkl Cursive Looped"/>
                <w:b/>
                <w:iCs/>
                <w:sz w:val="24"/>
              </w:rPr>
              <w:t>Words ending in -</w:t>
            </w:r>
            <w:proofErr w:type="spellStart"/>
            <w:r w:rsidRPr="009D57B0">
              <w:rPr>
                <w:rFonts w:ascii="Twinkl Cursive Looped" w:hAnsi="Twinkl Cursive Looped"/>
                <w:b/>
                <w:iCs/>
                <w:sz w:val="24"/>
              </w:rPr>
              <w:t>ible</w:t>
            </w:r>
            <w:proofErr w:type="spellEnd"/>
            <w:r w:rsidRPr="009D57B0">
              <w:rPr>
                <w:rFonts w:ascii="Twinkl Cursive Looped" w:hAnsi="Twinkl Cursive Looped"/>
                <w:b/>
                <w:iCs/>
                <w:sz w:val="24"/>
              </w:rPr>
              <w:t xml:space="preserve"> and -</w:t>
            </w:r>
            <w:proofErr w:type="spellStart"/>
            <w:r w:rsidRPr="009D57B0">
              <w:rPr>
                <w:rFonts w:ascii="Twinkl Cursive Looped" w:hAnsi="Twinkl Cursive Looped"/>
                <w:b/>
                <w:iCs/>
                <w:sz w:val="24"/>
              </w:rPr>
              <w:t>ibly</w:t>
            </w:r>
            <w:proofErr w:type="spellEnd"/>
          </w:p>
        </w:tc>
        <w:tc>
          <w:tcPr>
            <w:tcW w:w="2925" w:type="dxa"/>
          </w:tcPr>
          <w:p w:rsidR="009F3B2C" w:rsidRPr="00B934D6" w:rsidRDefault="00CB047A" w:rsidP="00A82EC6">
            <w:pPr>
              <w:rPr>
                <w:rFonts w:ascii="Twinkl Cursive Looped" w:hAnsi="Twinkl Cursive Looped"/>
                <w:b/>
                <w:sz w:val="32"/>
              </w:rPr>
            </w:pPr>
            <w:r w:rsidRPr="00CB047A">
              <w:rPr>
                <w:rFonts w:ascii="Twinkl Cursive Looped" w:hAnsi="Twinkl Cursive Looped"/>
                <w:b/>
                <w:sz w:val="24"/>
              </w:rPr>
              <w:t>Suffixes – Adding vowel suffixes</w:t>
            </w:r>
            <w:r w:rsidRPr="00CB047A">
              <w:rPr>
                <w:rFonts w:ascii="Twinkl Cursive Looped" w:hAnsi="Twinkl Cursive Looped"/>
                <w:b/>
                <w:sz w:val="24"/>
              </w:rPr>
              <w:br/>
              <w:t>to words ending in -</w:t>
            </w:r>
            <w:proofErr w:type="spellStart"/>
            <w:r w:rsidRPr="00CB047A">
              <w:rPr>
                <w:rFonts w:ascii="Twinkl Cursive Looped" w:hAnsi="Twinkl Cursive Looped"/>
                <w:b/>
                <w:sz w:val="24"/>
              </w:rPr>
              <w:t>fer</w:t>
            </w:r>
            <w:proofErr w:type="spellEnd"/>
          </w:p>
        </w:tc>
        <w:tc>
          <w:tcPr>
            <w:tcW w:w="2966" w:type="dxa"/>
          </w:tcPr>
          <w:p w:rsidR="009F3B2C" w:rsidRPr="00B934D6" w:rsidRDefault="00CB047A" w:rsidP="00A82EC6">
            <w:pPr>
              <w:rPr>
                <w:rFonts w:ascii="Twinkl Cursive Looped" w:hAnsi="Twinkl Cursive Looped"/>
                <w:b/>
                <w:sz w:val="32"/>
              </w:rPr>
            </w:pPr>
            <w:proofErr w:type="spellStart"/>
            <w:r w:rsidRPr="00CB047A">
              <w:rPr>
                <w:rFonts w:ascii="Twinkl Cursive Looped" w:hAnsi="Twinkl Cursive Looped"/>
                <w:b/>
                <w:sz w:val="24"/>
              </w:rPr>
              <w:t>i</w:t>
            </w:r>
            <w:proofErr w:type="spellEnd"/>
            <w:r w:rsidRPr="00CB047A">
              <w:rPr>
                <w:rFonts w:ascii="Twinkl Cursive Looped" w:hAnsi="Twinkl Cursive Looped"/>
                <w:b/>
                <w:sz w:val="24"/>
              </w:rPr>
              <w:t xml:space="preserve"> before e except after e </w:t>
            </w:r>
            <w:r w:rsidRPr="00CB047A">
              <w:rPr>
                <w:rFonts w:ascii="Twinkl Cursive Looped" w:hAnsi="Twinkl Cursive Looped"/>
                <w:b/>
                <w:sz w:val="24"/>
              </w:rPr>
              <w:br/>
              <w:t>and some anomalies</w:t>
            </w:r>
          </w:p>
        </w:tc>
        <w:tc>
          <w:tcPr>
            <w:tcW w:w="2928" w:type="dxa"/>
          </w:tcPr>
          <w:p w:rsidR="009F3B2C" w:rsidRPr="00A273AC" w:rsidRDefault="00A273AC" w:rsidP="00A273AC">
            <w:pPr>
              <w:rPr>
                <w:rFonts w:ascii="Twinkl Cursive Looped" w:hAnsi="Twinkl Cursive Looped"/>
                <w:b/>
                <w:sz w:val="32"/>
              </w:rPr>
            </w:pPr>
            <w:r w:rsidRPr="00A273AC">
              <w:rPr>
                <w:rFonts w:ascii="Twinkl Cursive Looped" w:hAnsi="Twinkl Cursive Looped"/>
                <w:b/>
                <w:iCs/>
                <w:sz w:val="24"/>
              </w:rPr>
              <w:t>Words ending in –able and –</w:t>
            </w:r>
            <w:proofErr w:type="spellStart"/>
            <w:r w:rsidRPr="00A273AC">
              <w:rPr>
                <w:rFonts w:ascii="Twinkl Cursive Looped" w:hAnsi="Twinkl Cursive Looped"/>
                <w:b/>
                <w:iCs/>
                <w:sz w:val="24"/>
              </w:rPr>
              <w:t>ible</w:t>
            </w:r>
            <w:proofErr w:type="spellEnd"/>
            <w:r w:rsidRPr="00A273AC">
              <w:rPr>
                <w:rFonts w:ascii="Twinkl Cursive Looped" w:hAnsi="Twinkl Cursive Looped"/>
                <w:b/>
                <w:iCs/>
                <w:sz w:val="24"/>
              </w:rPr>
              <w:t xml:space="preserve"> then changing to –</w:t>
            </w:r>
            <w:proofErr w:type="spellStart"/>
            <w:r w:rsidRPr="00A273AC">
              <w:rPr>
                <w:rFonts w:ascii="Twinkl Cursive Looped" w:hAnsi="Twinkl Cursive Looped"/>
                <w:b/>
                <w:iCs/>
                <w:sz w:val="24"/>
              </w:rPr>
              <w:t>bly</w:t>
            </w:r>
            <w:proofErr w:type="spellEnd"/>
            <w:r w:rsidRPr="00A273AC">
              <w:rPr>
                <w:rFonts w:ascii="Twinkl Cursive Looped" w:hAnsi="Twinkl Cursive Looped"/>
                <w:b/>
                <w:iCs/>
                <w:sz w:val="24"/>
              </w:rPr>
              <w:t xml:space="preserve"> ending</w:t>
            </w:r>
          </w:p>
        </w:tc>
      </w:tr>
      <w:tr w:rsidR="000312A3" w:rsidTr="00CB047A">
        <w:trPr>
          <w:trHeight w:val="4387"/>
        </w:trPr>
        <w:tc>
          <w:tcPr>
            <w:tcW w:w="2946" w:type="dxa"/>
            <w:vMerge w:val="restart"/>
          </w:tcPr>
          <w:p w:rsidR="000312A3" w:rsidRDefault="000312A3" w:rsidP="0013532F"/>
          <w:p w:rsidR="000312A3" w:rsidRPr="00EF27B4" w:rsidRDefault="000312A3" w:rsidP="00EF27B4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EF27B4">
              <w:rPr>
                <w:rFonts w:ascii="Twinkl Cursive Looped" w:hAnsi="Twinkl Cursive Looped"/>
                <w:sz w:val="28"/>
                <w:szCs w:val="36"/>
              </w:rPr>
              <w:t>invasion</w:t>
            </w:r>
          </w:p>
          <w:p w:rsidR="000312A3" w:rsidRPr="00EF27B4" w:rsidRDefault="000312A3" w:rsidP="00EF27B4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EF27B4">
              <w:rPr>
                <w:rFonts w:ascii="Twinkl Cursive Looped" w:hAnsi="Twinkl Cursive Looped"/>
                <w:sz w:val="28"/>
                <w:szCs w:val="36"/>
              </w:rPr>
              <w:t>evacuee</w:t>
            </w:r>
          </w:p>
          <w:p w:rsidR="000312A3" w:rsidRPr="00EF27B4" w:rsidRDefault="000312A3" w:rsidP="00EF27B4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EF27B4">
              <w:rPr>
                <w:rFonts w:ascii="Twinkl Cursive Looped" w:hAnsi="Twinkl Cursive Looped"/>
                <w:sz w:val="28"/>
                <w:szCs w:val="36"/>
              </w:rPr>
              <w:t>rationing</w:t>
            </w:r>
          </w:p>
          <w:p w:rsidR="000312A3" w:rsidRPr="00EF27B4" w:rsidRDefault="000312A3" w:rsidP="00EF27B4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EF27B4">
              <w:rPr>
                <w:rFonts w:ascii="Twinkl Cursive Looped" w:hAnsi="Twinkl Cursive Looped"/>
                <w:sz w:val="28"/>
                <w:szCs w:val="36"/>
              </w:rPr>
              <w:t>weapon</w:t>
            </w:r>
          </w:p>
          <w:p w:rsidR="000312A3" w:rsidRPr="00EF27B4" w:rsidRDefault="000312A3" w:rsidP="00EF27B4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EF27B4">
              <w:rPr>
                <w:rFonts w:ascii="Twinkl Cursive Looped" w:hAnsi="Twinkl Cursive Looped"/>
                <w:sz w:val="28"/>
                <w:szCs w:val="36"/>
              </w:rPr>
              <w:t>propaganda</w:t>
            </w:r>
          </w:p>
          <w:p w:rsidR="000312A3" w:rsidRPr="00EF27B4" w:rsidRDefault="000312A3" w:rsidP="00EF27B4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EF27B4">
              <w:rPr>
                <w:rFonts w:ascii="Twinkl Cursive Looped" w:hAnsi="Twinkl Cursive Looped"/>
                <w:sz w:val="28"/>
                <w:szCs w:val="36"/>
              </w:rPr>
              <w:t>appeasement</w:t>
            </w:r>
          </w:p>
          <w:p w:rsidR="000312A3" w:rsidRPr="00EF27B4" w:rsidRDefault="000312A3" w:rsidP="00EF27B4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EF27B4">
              <w:rPr>
                <w:rFonts w:ascii="Twinkl Cursive Looped" w:hAnsi="Twinkl Cursive Looped"/>
                <w:sz w:val="28"/>
                <w:szCs w:val="36"/>
              </w:rPr>
              <w:t>allies</w:t>
            </w:r>
          </w:p>
          <w:p w:rsidR="000312A3" w:rsidRPr="003306ED" w:rsidRDefault="000312A3" w:rsidP="0013532F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927" w:type="dxa"/>
          </w:tcPr>
          <w:p w:rsidR="000312A3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</w:p>
          <w:p w:rsidR="000312A3" w:rsidRPr="009D57B0" w:rsidRDefault="000312A3" w:rsidP="009D57B0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9D57B0">
              <w:rPr>
                <w:rFonts w:ascii="Twinkl Cursive Looped" w:hAnsi="Twinkl Cursive Looped"/>
                <w:sz w:val="28"/>
                <w:szCs w:val="36"/>
              </w:rPr>
              <w:t>visible</w:t>
            </w:r>
          </w:p>
          <w:p w:rsidR="000312A3" w:rsidRPr="009D57B0" w:rsidRDefault="000312A3" w:rsidP="009D57B0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9D57B0">
              <w:rPr>
                <w:rFonts w:ascii="Twinkl Cursive Looped" w:hAnsi="Twinkl Cursive Looped"/>
                <w:sz w:val="28"/>
                <w:szCs w:val="36"/>
              </w:rPr>
              <w:t xml:space="preserve">visibly, </w:t>
            </w:r>
          </w:p>
          <w:p w:rsidR="000312A3" w:rsidRPr="009D57B0" w:rsidRDefault="000312A3" w:rsidP="009D57B0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9D57B0">
              <w:rPr>
                <w:rFonts w:ascii="Twinkl Cursive Looped" w:hAnsi="Twinkl Cursive Looped"/>
                <w:sz w:val="28"/>
                <w:szCs w:val="36"/>
              </w:rPr>
              <w:t>incredible</w:t>
            </w:r>
          </w:p>
          <w:p w:rsidR="000312A3" w:rsidRPr="009D57B0" w:rsidRDefault="000312A3" w:rsidP="009D57B0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9D57B0">
              <w:rPr>
                <w:rFonts w:ascii="Twinkl Cursive Looped" w:hAnsi="Twinkl Cursive Looped"/>
                <w:sz w:val="28"/>
                <w:szCs w:val="36"/>
              </w:rPr>
              <w:t>incredibly</w:t>
            </w:r>
          </w:p>
          <w:p w:rsidR="000312A3" w:rsidRPr="009D57B0" w:rsidRDefault="000312A3" w:rsidP="009D57B0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9D57B0">
              <w:rPr>
                <w:rFonts w:ascii="Twinkl Cursive Looped" w:hAnsi="Twinkl Cursive Looped"/>
                <w:sz w:val="28"/>
                <w:szCs w:val="36"/>
              </w:rPr>
              <w:t>sensible</w:t>
            </w:r>
          </w:p>
          <w:p w:rsidR="000312A3" w:rsidRPr="009D57B0" w:rsidRDefault="000312A3" w:rsidP="009D57B0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9D57B0">
              <w:rPr>
                <w:rFonts w:ascii="Twinkl Cursive Looped" w:hAnsi="Twinkl Cursive Looped"/>
                <w:sz w:val="28"/>
                <w:szCs w:val="36"/>
              </w:rPr>
              <w:t>sensibly</w:t>
            </w:r>
          </w:p>
          <w:p w:rsidR="000312A3" w:rsidRPr="003306ED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925" w:type="dxa"/>
          </w:tcPr>
          <w:p w:rsidR="000312A3" w:rsidRDefault="000312A3" w:rsidP="00CB047A">
            <w:pPr>
              <w:ind w:left="360"/>
              <w:rPr>
                <w:rFonts w:ascii="Twinkl Cursive Looped" w:hAnsi="Twinkl Cursive Looped"/>
                <w:bCs/>
                <w:sz w:val="28"/>
                <w:szCs w:val="36"/>
              </w:rPr>
            </w:pP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bCs/>
                <w:sz w:val="28"/>
                <w:szCs w:val="36"/>
              </w:rPr>
              <w:t>referring</w:t>
            </w:r>
          </w:p>
          <w:p w:rsidR="000312A3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bCs/>
                <w:sz w:val="28"/>
                <w:szCs w:val="36"/>
              </w:rPr>
              <w:t xml:space="preserve">referred 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bCs/>
                <w:sz w:val="28"/>
                <w:szCs w:val="36"/>
              </w:rPr>
              <w:t>referral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bCs/>
                <w:sz w:val="28"/>
                <w:szCs w:val="36"/>
              </w:rPr>
              <w:t xml:space="preserve">preferring 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bCs/>
                <w:sz w:val="28"/>
                <w:szCs w:val="36"/>
              </w:rPr>
              <w:t xml:space="preserve">preferred 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bCs/>
                <w:sz w:val="28"/>
                <w:szCs w:val="36"/>
              </w:rPr>
              <w:t xml:space="preserve">transferring 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bCs/>
                <w:sz w:val="28"/>
                <w:szCs w:val="36"/>
              </w:rPr>
              <w:t xml:space="preserve">transferred </w:t>
            </w:r>
          </w:p>
          <w:p w:rsidR="000312A3" w:rsidRPr="003306ED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966" w:type="dxa"/>
          </w:tcPr>
          <w:p w:rsidR="000312A3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sz w:val="28"/>
                <w:szCs w:val="36"/>
              </w:rPr>
              <w:t>deceive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sz w:val="28"/>
                <w:szCs w:val="36"/>
              </w:rPr>
              <w:t>conceive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sz w:val="28"/>
                <w:szCs w:val="36"/>
              </w:rPr>
              <w:t>receive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sz w:val="28"/>
                <w:szCs w:val="36"/>
              </w:rPr>
              <w:t>perceive</w:t>
            </w:r>
          </w:p>
          <w:p w:rsidR="000312A3" w:rsidRPr="00CB047A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CB047A">
              <w:rPr>
                <w:rFonts w:ascii="Twinkl Cursive Looped" w:hAnsi="Twinkl Cursive Looped"/>
                <w:sz w:val="28"/>
                <w:szCs w:val="36"/>
              </w:rPr>
              <w:t xml:space="preserve">ceiling </w:t>
            </w:r>
          </w:p>
          <w:p w:rsidR="000312A3" w:rsidRPr="000312A3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0312A3">
              <w:rPr>
                <w:rFonts w:ascii="Twinkl Cursive Looped" w:hAnsi="Twinkl Cursive Looped"/>
                <w:iCs/>
                <w:sz w:val="28"/>
                <w:szCs w:val="36"/>
              </w:rPr>
              <w:t>protein</w:t>
            </w:r>
            <w:r w:rsidRPr="000312A3">
              <w:rPr>
                <w:rFonts w:ascii="Twinkl Cursive Looped" w:hAnsi="Twinkl Cursive Looped"/>
                <w:sz w:val="28"/>
                <w:szCs w:val="36"/>
              </w:rPr>
              <w:t xml:space="preserve"> </w:t>
            </w:r>
          </w:p>
          <w:p w:rsidR="000312A3" w:rsidRPr="000312A3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0312A3">
              <w:rPr>
                <w:rFonts w:ascii="Twinkl Cursive Looped" w:hAnsi="Twinkl Cursive Looped"/>
                <w:iCs/>
                <w:sz w:val="28"/>
                <w:szCs w:val="36"/>
              </w:rPr>
              <w:t>caffeine</w:t>
            </w:r>
            <w:r w:rsidRPr="000312A3">
              <w:rPr>
                <w:rFonts w:ascii="Twinkl Cursive Looped" w:hAnsi="Twinkl Cursive Looped"/>
                <w:sz w:val="28"/>
                <w:szCs w:val="36"/>
              </w:rPr>
              <w:t xml:space="preserve"> </w:t>
            </w:r>
          </w:p>
          <w:p w:rsidR="000312A3" w:rsidRPr="000312A3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0312A3">
              <w:rPr>
                <w:rFonts w:ascii="Twinkl Cursive Looped" w:hAnsi="Twinkl Cursive Looped"/>
                <w:iCs/>
                <w:sz w:val="28"/>
                <w:szCs w:val="36"/>
              </w:rPr>
              <w:t>seize</w:t>
            </w:r>
          </w:p>
          <w:p w:rsidR="000312A3" w:rsidRPr="000312A3" w:rsidRDefault="000312A3" w:rsidP="00CB047A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0312A3">
              <w:rPr>
                <w:rFonts w:ascii="Twinkl Cursive Looped" w:hAnsi="Twinkl Cursive Looped"/>
                <w:iCs/>
                <w:sz w:val="28"/>
                <w:szCs w:val="36"/>
              </w:rPr>
              <w:t>neither</w:t>
            </w:r>
          </w:p>
          <w:p w:rsidR="000312A3" w:rsidRPr="003306ED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  <w:tc>
          <w:tcPr>
            <w:tcW w:w="2928" w:type="dxa"/>
          </w:tcPr>
          <w:p w:rsidR="00A273AC" w:rsidRDefault="00A273AC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</w:p>
          <w:p w:rsid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poss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ible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 xml:space="preserve">  </w:t>
            </w:r>
          </w:p>
          <w:p w:rsidR="00000000" w:rsidRP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poss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ibly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 xml:space="preserve"> </w:t>
            </w:r>
          </w:p>
          <w:p w:rsidR="00A273AC" w:rsidRP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horr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ible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 xml:space="preserve"> </w:t>
            </w:r>
          </w:p>
          <w:p w:rsidR="00000000" w:rsidRP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horr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ibly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 xml:space="preserve">, </w:t>
            </w:r>
          </w:p>
          <w:p w:rsidR="00A273AC" w:rsidRP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terr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ible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 xml:space="preserve">, </w:t>
            </w:r>
          </w:p>
          <w:p w:rsidR="00000000" w:rsidRP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ter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r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ibly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 xml:space="preserve">, </w:t>
            </w:r>
          </w:p>
          <w:p w:rsidR="00000000" w:rsidRP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consider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able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, consider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ably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,</w:t>
            </w:r>
          </w:p>
          <w:p w:rsidR="00A273AC" w:rsidRP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ador</w:t>
            </w:r>
            <w:r w:rsidRPr="00A273AC">
              <w:rPr>
                <w:rFonts w:ascii="Twinkl Cursive Looped" w:hAnsi="Twinkl Cursive Looped"/>
                <w:sz w:val="28"/>
                <w:szCs w:val="36"/>
              </w:rPr>
              <w:t>able</w:t>
            </w:r>
          </w:p>
          <w:p w:rsidR="00000000" w:rsidRPr="00A273AC" w:rsidRDefault="00C64432" w:rsidP="00A273AC">
            <w:pPr>
              <w:rPr>
                <w:rFonts w:ascii="Twinkl Cursive Looped" w:hAnsi="Twinkl Cursive Looped"/>
                <w:sz w:val="28"/>
                <w:szCs w:val="36"/>
              </w:rPr>
            </w:pPr>
            <w:r w:rsidRPr="00A273AC">
              <w:rPr>
                <w:rFonts w:ascii="Twinkl Cursive Looped" w:hAnsi="Twinkl Cursive Looped"/>
                <w:sz w:val="28"/>
                <w:szCs w:val="36"/>
              </w:rPr>
              <w:t>ador</w:t>
            </w:r>
            <w:r w:rsidR="00A273AC" w:rsidRPr="00A273AC">
              <w:rPr>
                <w:rFonts w:ascii="Twinkl Cursive Looped" w:hAnsi="Twinkl Cursive Looped"/>
                <w:sz w:val="28"/>
                <w:szCs w:val="36"/>
              </w:rPr>
              <w:t>ably</w:t>
            </w:r>
          </w:p>
          <w:p w:rsidR="000312A3" w:rsidRPr="003306ED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</w:p>
        </w:tc>
      </w:tr>
      <w:tr w:rsidR="000312A3" w:rsidTr="009F3B2C">
        <w:trPr>
          <w:trHeight w:val="381"/>
        </w:trPr>
        <w:tc>
          <w:tcPr>
            <w:tcW w:w="2946" w:type="dxa"/>
            <w:vMerge/>
          </w:tcPr>
          <w:p w:rsidR="000312A3" w:rsidRDefault="000312A3" w:rsidP="0013532F"/>
        </w:tc>
        <w:tc>
          <w:tcPr>
            <w:tcW w:w="2927" w:type="dxa"/>
          </w:tcPr>
          <w:p w:rsidR="000312A3" w:rsidRPr="009F3B2C" w:rsidRDefault="000312A3" w:rsidP="00A82EC6">
            <w:pPr>
              <w:rPr>
                <w:rFonts w:ascii="Twinkl Cursive Looped" w:hAnsi="Twinkl Cursive Looped"/>
                <w:sz w:val="24"/>
                <w:szCs w:val="36"/>
              </w:rPr>
            </w:pPr>
            <w:r>
              <w:rPr>
                <w:rFonts w:ascii="Twinkl Cursive Looped" w:hAnsi="Twinkl Cursive Looped"/>
                <w:szCs w:val="36"/>
              </w:rPr>
              <w:t>R</w:t>
            </w:r>
            <w:r w:rsidRPr="009F3B2C">
              <w:rPr>
                <w:rFonts w:ascii="Twinkl Cursive Looped" w:hAnsi="Twinkl Cursive Looped"/>
                <w:szCs w:val="36"/>
              </w:rPr>
              <w:t>evision challenge words</w:t>
            </w:r>
          </w:p>
        </w:tc>
        <w:tc>
          <w:tcPr>
            <w:tcW w:w="2925" w:type="dxa"/>
          </w:tcPr>
          <w:p w:rsidR="000312A3" w:rsidRPr="003306ED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Cs w:val="36"/>
              </w:rPr>
              <w:t>R</w:t>
            </w:r>
            <w:r w:rsidRPr="009F3B2C">
              <w:rPr>
                <w:rFonts w:ascii="Twinkl Cursive Looped" w:hAnsi="Twinkl Cursive Looped"/>
                <w:szCs w:val="36"/>
              </w:rPr>
              <w:t>evision</w:t>
            </w:r>
            <w:r w:rsidRPr="009F3B2C">
              <w:rPr>
                <w:rFonts w:ascii="Twinkl Cursive Looped" w:hAnsi="Twinkl Cursive Looped"/>
                <w:szCs w:val="36"/>
              </w:rPr>
              <w:t xml:space="preserve"> challenge words</w:t>
            </w:r>
          </w:p>
        </w:tc>
        <w:tc>
          <w:tcPr>
            <w:tcW w:w="2966" w:type="dxa"/>
          </w:tcPr>
          <w:p w:rsidR="000312A3" w:rsidRPr="003306ED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Cs w:val="36"/>
              </w:rPr>
              <w:t>R</w:t>
            </w:r>
            <w:r w:rsidRPr="009F3B2C">
              <w:rPr>
                <w:rFonts w:ascii="Twinkl Cursive Looped" w:hAnsi="Twinkl Cursive Looped"/>
                <w:szCs w:val="36"/>
              </w:rPr>
              <w:t>evision challenge words</w:t>
            </w:r>
          </w:p>
        </w:tc>
        <w:tc>
          <w:tcPr>
            <w:tcW w:w="2928" w:type="dxa"/>
          </w:tcPr>
          <w:p w:rsidR="000312A3" w:rsidRPr="003306ED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>
              <w:rPr>
                <w:rFonts w:ascii="Twinkl Cursive Looped" w:hAnsi="Twinkl Cursive Looped"/>
                <w:szCs w:val="36"/>
              </w:rPr>
              <w:t>R</w:t>
            </w:r>
            <w:r w:rsidRPr="009F3B2C">
              <w:rPr>
                <w:rFonts w:ascii="Twinkl Cursive Looped" w:hAnsi="Twinkl Cursive Looped"/>
                <w:szCs w:val="36"/>
              </w:rPr>
              <w:t>evision challenge words</w:t>
            </w:r>
          </w:p>
        </w:tc>
      </w:tr>
      <w:tr w:rsidR="000312A3" w:rsidTr="00CB047A">
        <w:trPr>
          <w:trHeight w:val="1307"/>
        </w:trPr>
        <w:tc>
          <w:tcPr>
            <w:tcW w:w="2946" w:type="dxa"/>
            <w:vMerge/>
          </w:tcPr>
          <w:p w:rsidR="000312A3" w:rsidRDefault="000312A3" w:rsidP="0013532F"/>
        </w:tc>
        <w:tc>
          <w:tcPr>
            <w:tcW w:w="2927" w:type="dxa"/>
          </w:tcPr>
          <w:p w:rsidR="000312A3" w:rsidRDefault="000312A3" w:rsidP="00A82EC6">
            <w:pPr>
              <w:rPr>
                <w:rFonts w:ascii="Twinkl Cursive Looped" w:hAnsi="Twinkl Cursive Looped"/>
                <w:sz w:val="36"/>
                <w:szCs w:val="36"/>
              </w:rPr>
            </w:pPr>
            <w:r w:rsidRPr="00CB047A">
              <w:rPr>
                <w:rFonts w:ascii="Twinkl Cursive Looped" w:hAnsi="Twinkl Cursive Looped"/>
                <w:sz w:val="24"/>
                <w:szCs w:val="36"/>
              </w:rPr>
              <w:t>accommodate, accompany, according, achieve</w:t>
            </w:r>
          </w:p>
        </w:tc>
        <w:tc>
          <w:tcPr>
            <w:tcW w:w="2925" w:type="dxa"/>
          </w:tcPr>
          <w:p w:rsidR="000312A3" w:rsidRPr="00A273AC" w:rsidRDefault="00A273AC" w:rsidP="00A82EC6">
            <w:pPr>
              <w:rPr>
                <w:rFonts w:ascii="Twinkl Cursive Looped" w:hAnsi="Twinkl Cursive Looped"/>
                <w:sz w:val="24"/>
                <w:szCs w:val="36"/>
              </w:rPr>
            </w:pPr>
            <w:r w:rsidRPr="00A273AC">
              <w:rPr>
                <w:rFonts w:ascii="Twinkl Cursive Looped" w:hAnsi="Twinkl Cursive Looped"/>
                <w:sz w:val="24"/>
              </w:rPr>
              <w:t>explanation, immediately, necessary, privilege</w:t>
            </w:r>
          </w:p>
        </w:tc>
        <w:tc>
          <w:tcPr>
            <w:tcW w:w="2966" w:type="dxa"/>
          </w:tcPr>
          <w:p w:rsidR="000312A3" w:rsidRPr="00A273AC" w:rsidRDefault="00A273AC" w:rsidP="00A82EC6">
            <w:pPr>
              <w:rPr>
                <w:rFonts w:ascii="Twinkl Cursive Looped" w:hAnsi="Twinkl Cursive Looped"/>
                <w:sz w:val="24"/>
                <w:szCs w:val="36"/>
              </w:rPr>
            </w:pPr>
            <w:r w:rsidRPr="00A273AC">
              <w:rPr>
                <w:rFonts w:ascii="Twinkl Cursive Looped" w:hAnsi="Twinkl Cursive Looped"/>
                <w:sz w:val="24"/>
              </w:rPr>
              <w:t>conscious, dictionary, familiar, individual</w:t>
            </w:r>
          </w:p>
        </w:tc>
        <w:tc>
          <w:tcPr>
            <w:tcW w:w="2928" w:type="dxa"/>
          </w:tcPr>
          <w:p w:rsidR="000312A3" w:rsidRPr="00A273AC" w:rsidRDefault="00A273AC" w:rsidP="00A82EC6">
            <w:pPr>
              <w:rPr>
                <w:rFonts w:ascii="Twinkl Cursive Looped" w:hAnsi="Twinkl Cursive Looped"/>
                <w:sz w:val="24"/>
                <w:szCs w:val="36"/>
              </w:rPr>
            </w:pPr>
            <w:r w:rsidRPr="00A273AC">
              <w:rPr>
                <w:rFonts w:ascii="Twinkl Cursive Looped" w:hAnsi="Twinkl Cursive Looped"/>
                <w:sz w:val="24"/>
              </w:rPr>
              <w:t>controversy, disastrous, foreign, interfere</w:t>
            </w:r>
          </w:p>
        </w:tc>
      </w:tr>
    </w:tbl>
    <w:p w:rsidR="00A82EC6" w:rsidRPr="00B934D6" w:rsidRDefault="00A82EC6">
      <w:pPr>
        <w:rPr>
          <w:rFonts w:ascii="Twinkl Cursive Looped" w:hAnsi="Twinkl Cursive Looped"/>
          <w:b/>
          <w:sz w:val="32"/>
          <w:u w:val="single"/>
        </w:rPr>
      </w:pPr>
      <w:r w:rsidRPr="00B934D6">
        <w:rPr>
          <w:rFonts w:ascii="Twinkl Cursive Looped" w:hAnsi="Twinkl Cursive Looped"/>
          <w:b/>
          <w:sz w:val="32"/>
          <w:u w:val="single"/>
        </w:rPr>
        <w:t xml:space="preserve">Year 6 Spellings </w:t>
      </w:r>
    </w:p>
    <w:p w:rsidR="00A82EC6" w:rsidRPr="00B934D6" w:rsidRDefault="00A82EC6">
      <w:pPr>
        <w:rPr>
          <w:rFonts w:ascii="Twinkl Cursive Looped" w:hAnsi="Twinkl Cursive Looped"/>
          <w:b/>
          <w:sz w:val="28"/>
          <w:u w:val="single"/>
        </w:rPr>
      </w:pPr>
      <w:r w:rsidRPr="00B934D6">
        <w:rPr>
          <w:rFonts w:ascii="Twinkl Cursive Looped" w:hAnsi="Twinkl Cursive Looped"/>
          <w:sz w:val="28"/>
        </w:rPr>
        <w:t>Each week you should practise your spelling</w:t>
      </w:r>
      <w:r w:rsidR="00B934D6" w:rsidRPr="00B934D6">
        <w:rPr>
          <w:rFonts w:ascii="Twinkl Cursive Looped" w:hAnsi="Twinkl Cursive Looped"/>
          <w:sz w:val="28"/>
        </w:rPr>
        <w:t>s</w:t>
      </w:r>
      <w:r w:rsidRPr="00B934D6">
        <w:rPr>
          <w:rFonts w:ascii="Twinkl Cursive Looped" w:hAnsi="Twinkl Cursive Looped"/>
          <w:sz w:val="28"/>
        </w:rPr>
        <w:t xml:space="preserve"> in your homework book. (See the ‘spelling strategy’ sheet in your homew</w:t>
      </w:r>
      <w:r w:rsidR="00C64432">
        <w:rPr>
          <w:rFonts w:ascii="Twinkl Cursive Looped" w:hAnsi="Twinkl Cursive Looped"/>
          <w:sz w:val="28"/>
        </w:rPr>
        <w:t>ork book to give you some ideas</w:t>
      </w:r>
      <w:r w:rsidRPr="00B934D6">
        <w:rPr>
          <w:rFonts w:ascii="Twinkl Cursive Looped" w:hAnsi="Twinkl Cursive Looped"/>
          <w:sz w:val="28"/>
        </w:rPr>
        <w:t>)</w:t>
      </w:r>
      <w:r w:rsidR="00C64432">
        <w:rPr>
          <w:rFonts w:ascii="Twinkl Cursive Looped" w:hAnsi="Twinkl Cursive Looped"/>
          <w:sz w:val="28"/>
        </w:rPr>
        <w:t>.</w:t>
      </w:r>
      <w:r w:rsidRPr="00B934D6">
        <w:rPr>
          <w:rFonts w:ascii="Twinkl Cursive Looped" w:hAnsi="Twinkl Cursive Looped"/>
          <w:sz w:val="28"/>
        </w:rPr>
        <w:t xml:space="preserve"> </w:t>
      </w:r>
      <w:r w:rsidR="00C64432">
        <w:rPr>
          <w:rFonts w:ascii="Twinkl Cursive Looped" w:hAnsi="Twinkl Cursive Looped"/>
          <w:sz w:val="28"/>
        </w:rPr>
        <w:t xml:space="preserve">Each Friday you will have a dictation, which will include the week’s spelling words. </w:t>
      </w:r>
      <w:bookmarkStart w:id="0" w:name="_GoBack"/>
      <w:bookmarkEnd w:id="0"/>
    </w:p>
    <w:sectPr w:rsidR="00A82EC6" w:rsidRPr="00B934D6" w:rsidSect="00B934D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A1411"/>
    <w:multiLevelType w:val="hybridMultilevel"/>
    <w:tmpl w:val="FDC0765E"/>
    <w:lvl w:ilvl="0" w:tplc="50D43E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12DF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88AE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3826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E2AC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E4FB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8E009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244A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4E40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7B71A1D"/>
    <w:multiLevelType w:val="hybridMultilevel"/>
    <w:tmpl w:val="25D6D8C8"/>
    <w:lvl w:ilvl="0" w:tplc="0DD85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B8D1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E410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8E41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BEEF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F40F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1654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32249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5CBE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09454BD"/>
    <w:multiLevelType w:val="hybridMultilevel"/>
    <w:tmpl w:val="42704A2C"/>
    <w:lvl w:ilvl="0" w:tplc="F17234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14A1B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3C81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4CA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8A8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683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FA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FE05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DC82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33F27E0B"/>
    <w:multiLevelType w:val="hybridMultilevel"/>
    <w:tmpl w:val="5E70863C"/>
    <w:lvl w:ilvl="0" w:tplc="4E1AB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B87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34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60D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484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DA24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93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E7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A8FA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5B77BF"/>
    <w:multiLevelType w:val="hybridMultilevel"/>
    <w:tmpl w:val="68145C6E"/>
    <w:lvl w:ilvl="0" w:tplc="781AE7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D44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3C46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2581B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78F4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9AE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D0BD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F278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3ACD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A4"/>
    <w:rsid w:val="000312A3"/>
    <w:rsid w:val="00087F1F"/>
    <w:rsid w:val="0013532F"/>
    <w:rsid w:val="0017738C"/>
    <w:rsid w:val="00177FA4"/>
    <w:rsid w:val="00290D73"/>
    <w:rsid w:val="002918A0"/>
    <w:rsid w:val="003306ED"/>
    <w:rsid w:val="00331655"/>
    <w:rsid w:val="005D405B"/>
    <w:rsid w:val="00866DF8"/>
    <w:rsid w:val="009D57B0"/>
    <w:rsid w:val="009F3B2C"/>
    <w:rsid w:val="00A273AC"/>
    <w:rsid w:val="00A82EC6"/>
    <w:rsid w:val="00B934D6"/>
    <w:rsid w:val="00C00EF5"/>
    <w:rsid w:val="00C64432"/>
    <w:rsid w:val="00CB047A"/>
    <w:rsid w:val="00EF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D468E"/>
  <w15:chartTrackingRefBased/>
  <w15:docId w15:val="{821678B6-8644-40F5-B7DA-392EE61C0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194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59391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48570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324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966515">
          <w:marLeft w:val="547"/>
          <w:marRight w:val="0"/>
          <w:marTop w:val="17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6761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1692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6282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875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095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47015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83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6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334027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2985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74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94425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3810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759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22670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7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262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5634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258807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552892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5479">
          <w:marLeft w:val="547"/>
          <w:marRight w:val="0"/>
          <w:marTop w:val="19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55176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473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0761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1992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398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3449">
          <w:marLeft w:val="547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AJohnson</dc:creator>
  <cp:keywords/>
  <dc:description/>
  <cp:lastModifiedBy>AJohnson</cp:lastModifiedBy>
  <cp:revision>7</cp:revision>
  <dcterms:created xsi:type="dcterms:W3CDTF">2024-01-07T17:52:00Z</dcterms:created>
  <dcterms:modified xsi:type="dcterms:W3CDTF">2024-01-07T19:25:00Z</dcterms:modified>
</cp:coreProperties>
</file>