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052" w:rsidRPr="00622AA7" w:rsidRDefault="00D47FBC" w:rsidP="000D3052">
      <w:pPr>
        <w:jc w:val="center"/>
        <w:rPr>
          <w:rFonts w:ascii="Twinkl Cursive Looped" w:hAnsi="Twinkl Cursive Looped"/>
          <w:b/>
          <w:sz w:val="28"/>
          <w:szCs w:val="30"/>
          <w:u w:val="single"/>
        </w:rPr>
      </w:pPr>
      <w:r w:rsidRPr="00622AA7">
        <w:rPr>
          <w:rFonts w:ascii="Twinkl Cursive Looped" w:hAnsi="Twinkl Cursive Looped"/>
          <w:b/>
          <w:sz w:val="28"/>
          <w:szCs w:val="30"/>
          <w:u w:val="single"/>
        </w:rPr>
        <w:t>Spellings</w:t>
      </w:r>
      <w:r w:rsidR="000C1268">
        <w:rPr>
          <w:rFonts w:ascii="Twinkl Cursive Looped" w:hAnsi="Twinkl Cursive Looped"/>
          <w:b/>
          <w:sz w:val="28"/>
          <w:szCs w:val="30"/>
          <w:u w:val="single"/>
        </w:rPr>
        <w:t xml:space="preserve"> Term 3</w:t>
      </w:r>
      <w:r w:rsidR="00514C1C" w:rsidRPr="00622AA7">
        <w:rPr>
          <w:rFonts w:ascii="Twinkl Cursive Looped" w:hAnsi="Twinkl Cursive Looped"/>
          <w:b/>
          <w:sz w:val="28"/>
          <w:szCs w:val="30"/>
          <w:u w:val="single"/>
        </w:rPr>
        <w:t xml:space="preserve"> – Year 5</w:t>
      </w:r>
    </w:p>
    <w:p w:rsidR="00D47FBC" w:rsidRPr="00622AA7" w:rsidRDefault="00D47FBC" w:rsidP="000D3052">
      <w:pPr>
        <w:jc w:val="center"/>
        <w:rPr>
          <w:rFonts w:ascii="Twinkl Cursive Looped" w:hAnsi="Twinkl Cursive Looped"/>
          <w:b/>
          <w:sz w:val="28"/>
          <w:szCs w:val="30"/>
          <w:u w:val="single"/>
        </w:rPr>
      </w:pPr>
      <w:r w:rsidRPr="00622AA7">
        <w:rPr>
          <w:rFonts w:ascii="Twinkl Cursive Looped" w:hAnsi="Twinkl Cursive Looped"/>
          <w:sz w:val="24"/>
          <w:szCs w:val="26"/>
        </w:rPr>
        <w:t xml:space="preserve">Below are lists of spellings, along with the associated rules / patterns we will be learning in class this term. You should spend time each week learning the rules and patterns, as well as investigating other words, with the same rule/pattern, that aren’t on the lists. </w:t>
      </w:r>
    </w:p>
    <w:tbl>
      <w:tblPr>
        <w:tblStyle w:val="TableGrid"/>
        <w:tblpPr w:leftFromText="180" w:rightFromText="180" w:vertAnchor="text" w:horzAnchor="margin" w:tblpXSpec="center" w:tblpY="864"/>
        <w:tblW w:w="0" w:type="auto"/>
        <w:tblLook w:val="04A0" w:firstRow="1" w:lastRow="0" w:firstColumn="1" w:lastColumn="0" w:noHBand="0" w:noVBand="1"/>
      </w:tblPr>
      <w:tblGrid>
        <w:gridCol w:w="2018"/>
        <w:gridCol w:w="1905"/>
        <w:gridCol w:w="1921"/>
        <w:gridCol w:w="2040"/>
      </w:tblGrid>
      <w:tr w:rsidR="000C1268" w:rsidRPr="00622AA7" w:rsidTr="00622AA7">
        <w:trPr>
          <w:trHeight w:val="126"/>
        </w:trPr>
        <w:tc>
          <w:tcPr>
            <w:tcW w:w="2018" w:type="dxa"/>
            <w:vAlign w:val="center"/>
          </w:tcPr>
          <w:p w:rsidR="000C1268" w:rsidRDefault="000C1268" w:rsidP="00622AA7">
            <w:pPr>
              <w:jc w:val="center"/>
              <w:rPr>
                <w:rFonts w:ascii="Twinkl Cursive Looped" w:hAnsi="Twinkl Cursive Looped"/>
                <w:szCs w:val="20"/>
              </w:rPr>
            </w:pPr>
            <w:r w:rsidRPr="00622AA7">
              <w:rPr>
                <w:rFonts w:ascii="Twinkl Cursive Looped" w:hAnsi="Twinkl Cursive Looped"/>
                <w:szCs w:val="20"/>
              </w:rPr>
              <w:t>Week 1</w:t>
            </w:r>
          </w:p>
          <w:p w:rsidR="000C1268" w:rsidRPr="00622AA7" w:rsidRDefault="000C1268" w:rsidP="00622AA7">
            <w:pPr>
              <w:jc w:val="center"/>
              <w:rPr>
                <w:rFonts w:ascii="Twinkl Cursive Looped" w:hAnsi="Twinkl Cursive Looped"/>
                <w:szCs w:val="20"/>
              </w:rPr>
            </w:pPr>
            <w:r>
              <w:rPr>
                <w:rFonts w:ascii="Twinkl Cursive Looped" w:hAnsi="Twinkl Cursive Looped"/>
                <w:szCs w:val="20"/>
              </w:rPr>
              <w:t>12</w:t>
            </w:r>
            <w:r w:rsidRPr="000C1268">
              <w:rPr>
                <w:rFonts w:ascii="Twinkl Cursive Looped" w:hAnsi="Twinkl Cursive Looped"/>
                <w:szCs w:val="20"/>
                <w:vertAlign w:val="superscript"/>
              </w:rPr>
              <w:t>th</w:t>
            </w:r>
            <w:r>
              <w:rPr>
                <w:rFonts w:ascii="Twinkl Cursive Looped" w:hAnsi="Twinkl Cursive Looped"/>
                <w:szCs w:val="20"/>
              </w:rPr>
              <w:t xml:space="preserve"> Jan</w:t>
            </w:r>
          </w:p>
        </w:tc>
        <w:tc>
          <w:tcPr>
            <w:tcW w:w="1905" w:type="dxa"/>
            <w:vAlign w:val="center"/>
          </w:tcPr>
          <w:p w:rsidR="000C1268" w:rsidRDefault="000C1268" w:rsidP="00622AA7">
            <w:pPr>
              <w:jc w:val="center"/>
              <w:rPr>
                <w:rFonts w:ascii="Twinkl Cursive Looped" w:hAnsi="Twinkl Cursive Looped"/>
                <w:szCs w:val="20"/>
              </w:rPr>
            </w:pPr>
            <w:r w:rsidRPr="00622AA7">
              <w:rPr>
                <w:rFonts w:ascii="Twinkl Cursive Looped" w:hAnsi="Twinkl Cursive Looped"/>
                <w:szCs w:val="20"/>
              </w:rPr>
              <w:t>Week 2</w:t>
            </w:r>
          </w:p>
          <w:p w:rsidR="000C1268" w:rsidRPr="00622AA7" w:rsidRDefault="000C1268" w:rsidP="00622AA7">
            <w:pPr>
              <w:jc w:val="center"/>
              <w:rPr>
                <w:rFonts w:ascii="Twinkl Cursive Looped" w:hAnsi="Twinkl Cursive Looped"/>
                <w:szCs w:val="20"/>
              </w:rPr>
            </w:pPr>
            <w:r>
              <w:rPr>
                <w:rFonts w:ascii="Twinkl Cursive Looped" w:hAnsi="Twinkl Cursive Looped"/>
                <w:szCs w:val="20"/>
              </w:rPr>
              <w:t>19</w:t>
            </w:r>
            <w:r w:rsidRPr="000C1268">
              <w:rPr>
                <w:rFonts w:ascii="Twinkl Cursive Looped" w:hAnsi="Twinkl Cursive Looped"/>
                <w:szCs w:val="20"/>
                <w:vertAlign w:val="superscript"/>
              </w:rPr>
              <w:t>th</w:t>
            </w:r>
            <w:r>
              <w:rPr>
                <w:rFonts w:ascii="Twinkl Cursive Looped" w:hAnsi="Twinkl Cursive Looped"/>
                <w:szCs w:val="20"/>
              </w:rPr>
              <w:t xml:space="preserve"> Jan</w:t>
            </w:r>
          </w:p>
        </w:tc>
        <w:tc>
          <w:tcPr>
            <w:tcW w:w="1921" w:type="dxa"/>
            <w:vAlign w:val="center"/>
          </w:tcPr>
          <w:p w:rsidR="000C1268" w:rsidRDefault="000C1268" w:rsidP="00622AA7">
            <w:pPr>
              <w:jc w:val="center"/>
              <w:rPr>
                <w:rFonts w:ascii="Twinkl Cursive Looped" w:hAnsi="Twinkl Cursive Looped"/>
                <w:szCs w:val="20"/>
              </w:rPr>
            </w:pPr>
            <w:r w:rsidRPr="00622AA7">
              <w:rPr>
                <w:rFonts w:ascii="Twinkl Cursive Looped" w:hAnsi="Twinkl Cursive Looped"/>
                <w:szCs w:val="20"/>
              </w:rPr>
              <w:t>Week 3</w:t>
            </w:r>
          </w:p>
          <w:p w:rsidR="000C1268" w:rsidRPr="00622AA7" w:rsidRDefault="000C1268" w:rsidP="00622AA7">
            <w:pPr>
              <w:jc w:val="center"/>
              <w:rPr>
                <w:rFonts w:ascii="Twinkl Cursive Looped" w:hAnsi="Twinkl Cursive Looped"/>
                <w:szCs w:val="20"/>
              </w:rPr>
            </w:pPr>
            <w:r>
              <w:rPr>
                <w:rFonts w:ascii="Twinkl Cursive Looped" w:hAnsi="Twinkl Cursive Looped"/>
                <w:szCs w:val="20"/>
              </w:rPr>
              <w:t>26</w:t>
            </w:r>
            <w:r w:rsidRPr="000C1268">
              <w:rPr>
                <w:rFonts w:ascii="Twinkl Cursive Looped" w:hAnsi="Twinkl Cursive Looped"/>
                <w:szCs w:val="20"/>
                <w:vertAlign w:val="superscript"/>
              </w:rPr>
              <w:t>th</w:t>
            </w:r>
            <w:r>
              <w:rPr>
                <w:rFonts w:ascii="Twinkl Cursive Looped" w:hAnsi="Twinkl Cursive Looped"/>
                <w:szCs w:val="20"/>
              </w:rPr>
              <w:t xml:space="preserve"> Jan</w:t>
            </w:r>
          </w:p>
        </w:tc>
        <w:tc>
          <w:tcPr>
            <w:tcW w:w="2040" w:type="dxa"/>
            <w:vAlign w:val="center"/>
          </w:tcPr>
          <w:p w:rsidR="000C1268" w:rsidRDefault="000C1268" w:rsidP="000C1268">
            <w:pPr>
              <w:jc w:val="center"/>
              <w:rPr>
                <w:rFonts w:ascii="Twinkl Cursive Looped" w:hAnsi="Twinkl Cursive Looped"/>
                <w:szCs w:val="20"/>
              </w:rPr>
            </w:pPr>
            <w:r w:rsidRPr="00622AA7">
              <w:rPr>
                <w:rFonts w:ascii="Twinkl Cursive Looped" w:hAnsi="Twinkl Cursive Looped"/>
                <w:szCs w:val="20"/>
              </w:rPr>
              <w:t>Week 4</w:t>
            </w:r>
          </w:p>
          <w:p w:rsidR="000C1268" w:rsidRPr="00622AA7" w:rsidRDefault="000C1268" w:rsidP="00622AA7">
            <w:pPr>
              <w:jc w:val="center"/>
              <w:rPr>
                <w:rFonts w:ascii="Twinkl Cursive Looped" w:hAnsi="Twinkl Cursive Looped"/>
                <w:szCs w:val="20"/>
              </w:rPr>
            </w:pPr>
            <w:r>
              <w:rPr>
                <w:rFonts w:ascii="Twinkl Cursive Looped" w:hAnsi="Twinkl Cursive Looped"/>
                <w:szCs w:val="20"/>
              </w:rPr>
              <w:t>2</w:t>
            </w:r>
            <w:r w:rsidRPr="000C1268">
              <w:rPr>
                <w:rFonts w:ascii="Twinkl Cursive Looped" w:hAnsi="Twinkl Cursive Looped"/>
                <w:szCs w:val="20"/>
                <w:vertAlign w:val="superscript"/>
              </w:rPr>
              <w:t>nd</w:t>
            </w:r>
            <w:r>
              <w:rPr>
                <w:rFonts w:ascii="Twinkl Cursive Looped" w:hAnsi="Twinkl Cursive Looped"/>
                <w:szCs w:val="20"/>
              </w:rPr>
              <w:t xml:space="preserve"> Feb</w:t>
            </w:r>
          </w:p>
        </w:tc>
      </w:tr>
      <w:tr w:rsidR="000C1268" w:rsidRPr="00622AA7" w:rsidTr="000024A3">
        <w:trPr>
          <w:trHeight w:val="351"/>
        </w:trPr>
        <w:tc>
          <w:tcPr>
            <w:tcW w:w="2018" w:type="dxa"/>
          </w:tcPr>
          <w:p w:rsidR="000C1268" w:rsidRPr="00E31D37" w:rsidRDefault="00E31D37" w:rsidP="00E31D37">
            <w:pPr>
              <w:shd w:val="clear" w:color="auto" w:fill="FFFFFF"/>
              <w:spacing w:before="100" w:beforeAutospacing="1" w:after="100" w:afterAutospacing="1"/>
              <w:jc w:val="center"/>
              <w:outlineLvl w:val="1"/>
              <w:rPr>
                <w:rFonts w:ascii="Twinkl Cursive Looped" w:eastAsia="Times New Roman" w:hAnsi="Twinkl Cursive Looped" w:cs="Times New Roman"/>
                <w:bCs/>
                <w:color w:val="363636"/>
                <w:lang w:eastAsia="en-GB"/>
              </w:rPr>
            </w:pPr>
            <w:r w:rsidRPr="00E31D37">
              <w:rPr>
                <w:rFonts w:ascii="Twinkl Cursive Looped" w:eastAsia="Times New Roman" w:hAnsi="Twinkl Cursive Looped" w:cs="Times New Roman"/>
                <w:bCs/>
                <w:color w:val="363636"/>
                <w:lang w:eastAsia="en-GB"/>
              </w:rPr>
              <w:t>Words ending in '-able' where the 'e' from the base word remains</w:t>
            </w:r>
          </w:p>
        </w:tc>
        <w:tc>
          <w:tcPr>
            <w:tcW w:w="1905" w:type="dxa"/>
          </w:tcPr>
          <w:p w:rsidR="000C1268" w:rsidRPr="00622AA7" w:rsidRDefault="00E31D37" w:rsidP="00B76C92">
            <w:pPr>
              <w:jc w:val="center"/>
              <w:rPr>
                <w:rFonts w:ascii="Twinkl Cursive Looped" w:hAnsi="Twinkl Cursive Looped"/>
                <w:szCs w:val="20"/>
              </w:rPr>
            </w:pPr>
            <w:r>
              <w:rPr>
                <w:rFonts w:ascii="Twinkl Cursive Looped" w:hAnsi="Twinkl Cursive Looped"/>
                <w:szCs w:val="20"/>
              </w:rPr>
              <w:t>Words that are adverbs of time</w:t>
            </w:r>
          </w:p>
        </w:tc>
        <w:tc>
          <w:tcPr>
            <w:tcW w:w="1921" w:type="dxa"/>
          </w:tcPr>
          <w:p w:rsidR="000C1268" w:rsidRPr="00E31D37" w:rsidRDefault="00E31D37" w:rsidP="00E31D37">
            <w:pPr>
              <w:pStyle w:val="Heading4"/>
              <w:shd w:val="clear" w:color="auto" w:fill="FFFFFF"/>
              <w:spacing w:before="0" w:after="192"/>
              <w:jc w:val="center"/>
              <w:outlineLvl w:val="3"/>
              <w:rPr>
                <w:rFonts w:ascii="Twinkl Cursive Looped" w:hAnsi="Twinkl Cursive Looped"/>
                <w:i w:val="0"/>
                <w:color w:val="363636"/>
              </w:rPr>
            </w:pPr>
            <w:r w:rsidRPr="00E31D37">
              <w:rPr>
                <w:rFonts w:ascii="Twinkl Cursive Looped" w:hAnsi="Twinkl Cursive Looped"/>
                <w:i w:val="0"/>
                <w:color w:val="363636"/>
              </w:rPr>
              <w:t>Words with suffixes where the base word ends in ‘-</w:t>
            </w:r>
            <w:proofErr w:type="spellStart"/>
            <w:r w:rsidRPr="00E31D37">
              <w:rPr>
                <w:rFonts w:ascii="Twinkl Cursive Looped" w:hAnsi="Twinkl Cursive Looped"/>
                <w:i w:val="0"/>
                <w:color w:val="363636"/>
              </w:rPr>
              <w:t>fer</w:t>
            </w:r>
            <w:proofErr w:type="spellEnd"/>
            <w:r w:rsidRPr="00E31D37">
              <w:rPr>
                <w:rFonts w:ascii="Twinkl Cursive Looped" w:hAnsi="Twinkl Cursive Looped"/>
                <w:i w:val="0"/>
                <w:color w:val="363636"/>
              </w:rPr>
              <w:t>’</w:t>
            </w:r>
          </w:p>
        </w:tc>
        <w:tc>
          <w:tcPr>
            <w:tcW w:w="2040" w:type="dxa"/>
          </w:tcPr>
          <w:p w:rsidR="000C1268" w:rsidRPr="00622AA7" w:rsidRDefault="00E31D37" w:rsidP="004D77C3">
            <w:pPr>
              <w:pStyle w:val="Default"/>
              <w:jc w:val="center"/>
              <w:rPr>
                <w:rFonts w:ascii="Twinkl Cursive Looped" w:hAnsi="Twinkl Cursive Looped"/>
                <w:sz w:val="22"/>
                <w:szCs w:val="20"/>
              </w:rPr>
            </w:pPr>
            <w:r>
              <w:rPr>
                <w:rFonts w:ascii="Twinkl Cursive Looped" w:hAnsi="Twinkl Cursive Looped"/>
                <w:sz w:val="22"/>
                <w:szCs w:val="20"/>
              </w:rPr>
              <w:t>Words with silent letters</w:t>
            </w:r>
          </w:p>
        </w:tc>
      </w:tr>
      <w:tr w:rsidR="000C1268" w:rsidRPr="00622AA7" w:rsidTr="000024A3">
        <w:trPr>
          <w:trHeight w:val="351"/>
        </w:trPr>
        <w:tc>
          <w:tcPr>
            <w:tcW w:w="2018" w:type="dxa"/>
          </w:tcPr>
          <w:p w:rsidR="000C1268" w:rsidRDefault="00E31D37" w:rsidP="00BB3601">
            <w:pPr>
              <w:jc w:val="center"/>
              <w:rPr>
                <w:rFonts w:ascii="Twinkl Cursive Looped" w:hAnsi="Twinkl Cursive Looped"/>
                <w:szCs w:val="20"/>
              </w:rPr>
            </w:pPr>
            <w:r>
              <w:rPr>
                <w:rFonts w:ascii="Twinkl Cursive Looped" w:hAnsi="Twinkl Cursive Looped"/>
                <w:szCs w:val="20"/>
              </w:rPr>
              <w:t>changeable</w:t>
            </w:r>
          </w:p>
          <w:p w:rsidR="00E31D37" w:rsidRDefault="00E31D37" w:rsidP="00BB3601">
            <w:pPr>
              <w:jc w:val="center"/>
              <w:rPr>
                <w:rFonts w:ascii="Twinkl Cursive Looped" w:hAnsi="Twinkl Cursive Looped"/>
                <w:szCs w:val="20"/>
              </w:rPr>
            </w:pPr>
            <w:r>
              <w:rPr>
                <w:rFonts w:ascii="Twinkl Cursive Looped" w:hAnsi="Twinkl Cursive Looped"/>
                <w:szCs w:val="20"/>
              </w:rPr>
              <w:t>noticeable</w:t>
            </w:r>
          </w:p>
          <w:p w:rsidR="00E31D37" w:rsidRDefault="00E31D37" w:rsidP="00BB3601">
            <w:pPr>
              <w:jc w:val="center"/>
              <w:rPr>
                <w:rFonts w:ascii="Twinkl Cursive Looped" w:hAnsi="Twinkl Cursive Looped"/>
                <w:szCs w:val="20"/>
              </w:rPr>
            </w:pPr>
            <w:r>
              <w:rPr>
                <w:rFonts w:ascii="Twinkl Cursive Looped" w:hAnsi="Twinkl Cursive Looped"/>
                <w:szCs w:val="20"/>
              </w:rPr>
              <w:t>manageable</w:t>
            </w:r>
          </w:p>
          <w:p w:rsidR="00E31D37" w:rsidRDefault="00E31D37" w:rsidP="00BB3601">
            <w:pPr>
              <w:jc w:val="center"/>
              <w:rPr>
                <w:rFonts w:ascii="Twinkl Cursive Looped" w:hAnsi="Twinkl Cursive Looped"/>
                <w:szCs w:val="20"/>
              </w:rPr>
            </w:pPr>
            <w:r>
              <w:rPr>
                <w:rFonts w:ascii="Twinkl Cursive Looped" w:hAnsi="Twinkl Cursive Looped"/>
                <w:szCs w:val="20"/>
              </w:rPr>
              <w:t>agreeable</w:t>
            </w:r>
          </w:p>
          <w:p w:rsidR="00E31D37" w:rsidRDefault="00E31D37" w:rsidP="00BB3601">
            <w:pPr>
              <w:jc w:val="center"/>
              <w:rPr>
                <w:rFonts w:ascii="Twinkl Cursive Looped" w:hAnsi="Twinkl Cursive Looped"/>
                <w:szCs w:val="20"/>
              </w:rPr>
            </w:pPr>
            <w:r>
              <w:rPr>
                <w:rFonts w:ascii="Twinkl Cursive Looped" w:hAnsi="Twinkl Cursive Looped"/>
                <w:szCs w:val="20"/>
              </w:rPr>
              <w:t>knowledgeable</w:t>
            </w:r>
          </w:p>
          <w:p w:rsidR="00E31D37" w:rsidRDefault="00E31D37" w:rsidP="00BB3601">
            <w:pPr>
              <w:jc w:val="center"/>
              <w:rPr>
                <w:rFonts w:ascii="Twinkl Cursive Looped" w:hAnsi="Twinkl Cursive Looped"/>
                <w:szCs w:val="20"/>
              </w:rPr>
            </w:pPr>
            <w:r>
              <w:rPr>
                <w:rFonts w:ascii="Twinkl Cursive Looped" w:hAnsi="Twinkl Cursive Looped"/>
                <w:szCs w:val="20"/>
              </w:rPr>
              <w:t>replaceable</w:t>
            </w:r>
          </w:p>
          <w:p w:rsidR="00E31D37" w:rsidRDefault="00E31D37" w:rsidP="00BB3601">
            <w:pPr>
              <w:jc w:val="center"/>
              <w:rPr>
                <w:rFonts w:ascii="Twinkl Cursive Looped" w:hAnsi="Twinkl Cursive Looped"/>
                <w:szCs w:val="20"/>
              </w:rPr>
            </w:pPr>
            <w:r>
              <w:rPr>
                <w:rFonts w:ascii="Twinkl Cursive Looped" w:hAnsi="Twinkl Cursive Looped"/>
                <w:szCs w:val="20"/>
              </w:rPr>
              <w:t>microwaveable</w:t>
            </w:r>
          </w:p>
          <w:p w:rsidR="00E31D37" w:rsidRDefault="00E31D37" w:rsidP="00E31D37">
            <w:pPr>
              <w:jc w:val="center"/>
              <w:rPr>
                <w:rFonts w:ascii="Twinkl Cursive Looped" w:hAnsi="Twinkl Cursive Looped"/>
                <w:szCs w:val="20"/>
              </w:rPr>
            </w:pPr>
            <w:r>
              <w:rPr>
                <w:rFonts w:ascii="Twinkl Cursive Looped" w:hAnsi="Twinkl Cursive Looped"/>
                <w:szCs w:val="20"/>
              </w:rPr>
              <w:t>rechargeable</w:t>
            </w:r>
          </w:p>
          <w:p w:rsidR="00E31D37" w:rsidRDefault="00E31D37" w:rsidP="00E31D37">
            <w:pPr>
              <w:jc w:val="center"/>
              <w:rPr>
                <w:rFonts w:ascii="Twinkl Cursive Looped" w:hAnsi="Twinkl Cursive Looped"/>
                <w:szCs w:val="20"/>
              </w:rPr>
            </w:pPr>
            <w:r>
              <w:rPr>
                <w:rFonts w:ascii="Twinkl Cursive Looped" w:hAnsi="Twinkl Cursive Looped"/>
                <w:szCs w:val="20"/>
              </w:rPr>
              <w:t>irreplaceable</w:t>
            </w:r>
          </w:p>
          <w:p w:rsidR="00E31D37" w:rsidRPr="00622AA7" w:rsidRDefault="00E31D37" w:rsidP="00BB3601">
            <w:pPr>
              <w:jc w:val="center"/>
              <w:rPr>
                <w:rFonts w:ascii="Twinkl Cursive Looped" w:hAnsi="Twinkl Cursive Looped"/>
                <w:szCs w:val="20"/>
              </w:rPr>
            </w:pPr>
            <w:r>
              <w:rPr>
                <w:rFonts w:ascii="Twinkl Cursive Looped" w:hAnsi="Twinkl Cursive Looped"/>
                <w:szCs w:val="20"/>
              </w:rPr>
              <w:t>salvageable</w:t>
            </w:r>
          </w:p>
        </w:tc>
        <w:tc>
          <w:tcPr>
            <w:tcW w:w="1905" w:type="dxa"/>
          </w:tcPr>
          <w:p w:rsidR="00E31D37" w:rsidRDefault="00E31D37" w:rsidP="000024A3">
            <w:pPr>
              <w:jc w:val="center"/>
              <w:rPr>
                <w:rFonts w:ascii="Twinkl Cursive Looped" w:hAnsi="Twinkl Cursive Looped"/>
                <w:szCs w:val="20"/>
              </w:rPr>
            </w:pPr>
            <w:r>
              <w:rPr>
                <w:rFonts w:ascii="Twinkl Cursive Looped" w:hAnsi="Twinkl Cursive Looped"/>
                <w:szCs w:val="20"/>
              </w:rPr>
              <w:t>immediately</w:t>
            </w:r>
          </w:p>
          <w:p w:rsidR="00E31D37" w:rsidRDefault="00E31D37" w:rsidP="000024A3">
            <w:pPr>
              <w:jc w:val="center"/>
              <w:rPr>
                <w:rFonts w:ascii="Twinkl Cursive Looped" w:hAnsi="Twinkl Cursive Looped"/>
                <w:szCs w:val="20"/>
              </w:rPr>
            </w:pPr>
            <w:r>
              <w:rPr>
                <w:rFonts w:ascii="Twinkl Cursive Looped" w:hAnsi="Twinkl Cursive Looped"/>
                <w:szCs w:val="20"/>
              </w:rPr>
              <w:t>whilst</w:t>
            </w:r>
          </w:p>
          <w:p w:rsidR="00E31D37" w:rsidRDefault="00E31D37" w:rsidP="000024A3">
            <w:pPr>
              <w:jc w:val="center"/>
              <w:rPr>
                <w:rFonts w:ascii="Twinkl Cursive Looped" w:hAnsi="Twinkl Cursive Looped"/>
                <w:szCs w:val="20"/>
              </w:rPr>
            </w:pPr>
            <w:r>
              <w:rPr>
                <w:rFonts w:ascii="Twinkl Cursive Looped" w:hAnsi="Twinkl Cursive Looped"/>
                <w:szCs w:val="20"/>
              </w:rPr>
              <w:t>tomorrow</w:t>
            </w:r>
          </w:p>
          <w:p w:rsidR="00E31D37" w:rsidRDefault="00E31D37" w:rsidP="000024A3">
            <w:pPr>
              <w:jc w:val="center"/>
              <w:rPr>
                <w:rFonts w:ascii="Twinkl Cursive Looped" w:hAnsi="Twinkl Cursive Looped"/>
                <w:szCs w:val="20"/>
              </w:rPr>
            </w:pPr>
            <w:r>
              <w:rPr>
                <w:rFonts w:ascii="Twinkl Cursive Looped" w:hAnsi="Twinkl Cursive Looped"/>
                <w:szCs w:val="20"/>
              </w:rPr>
              <w:t>yesterday</w:t>
            </w:r>
          </w:p>
          <w:p w:rsidR="00E31D37" w:rsidRDefault="00E31D37" w:rsidP="000024A3">
            <w:pPr>
              <w:jc w:val="center"/>
              <w:rPr>
                <w:rFonts w:ascii="Twinkl Cursive Looped" w:hAnsi="Twinkl Cursive Looped"/>
                <w:szCs w:val="20"/>
              </w:rPr>
            </w:pPr>
            <w:r>
              <w:rPr>
                <w:rFonts w:ascii="Twinkl Cursive Looped" w:hAnsi="Twinkl Cursive Looped"/>
                <w:szCs w:val="20"/>
              </w:rPr>
              <w:t>recently</w:t>
            </w:r>
          </w:p>
          <w:p w:rsidR="00E31D37" w:rsidRDefault="00E31D37" w:rsidP="000024A3">
            <w:pPr>
              <w:jc w:val="center"/>
              <w:rPr>
                <w:rFonts w:ascii="Twinkl Cursive Looped" w:hAnsi="Twinkl Cursive Looped"/>
                <w:szCs w:val="20"/>
              </w:rPr>
            </w:pPr>
            <w:r>
              <w:rPr>
                <w:rFonts w:ascii="Twinkl Cursive Looped" w:hAnsi="Twinkl Cursive Looped"/>
                <w:szCs w:val="20"/>
              </w:rPr>
              <w:t>finally</w:t>
            </w:r>
          </w:p>
          <w:p w:rsidR="00E31D37" w:rsidRDefault="00E31D37" w:rsidP="000024A3">
            <w:pPr>
              <w:jc w:val="center"/>
              <w:rPr>
                <w:rFonts w:ascii="Twinkl Cursive Looped" w:hAnsi="Twinkl Cursive Looped"/>
                <w:szCs w:val="20"/>
              </w:rPr>
            </w:pPr>
            <w:r>
              <w:rPr>
                <w:rFonts w:ascii="Twinkl Cursive Looped" w:hAnsi="Twinkl Cursive Looped"/>
                <w:szCs w:val="20"/>
              </w:rPr>
              <w:t>previously</w:t>
            </w:r>
          </w:p>
          <w:p w:rsidR="00E31D37" w:rsidRDefault="00E31D37" w:rsidP="000024A3">
            <w:pPr>
              <w:jc w:val="center"/>
              <w:rPr>
                <w:rFonts w:ascii="Twinkl Cursive Looped" w:hAnsi="Twinkl Cursive Looped"/>
                <w:szCs w:val="20"/>
              </w:rPr>
            </w:pPr>
            <w:r>
              <w:rPr>
                <w:rFonts w:ascii="Twinkl Cursive Looped" w:hAnsi="Twinkl Cursive Looped"/>
                <w:szCs w:val="20"/>
              </w:rPr>
              <w:t>eventually</w:t>
            </w:r>
          </w:p>
          <w:p w:rsidR="00E31D37" w:rsidRDefault="00E31D37" w:rsidP="000024A3">
            <w:pPr>
              <w:jc w:val="center"/>
              <w:rPr>
                <w:rFonts w:ascii="Twinkl Cursive Looped" w:hAnsi="Twinkl Cursive Looped"/>
                <w:szCs w:val="20"/>
              </w:rPr>
            </w:pPr>
            <w:r>
              <w:rPr>
                <w:rFonts w:ascii="Twinkl Cursive Looped" w:hAnsi="Twinkl Cursive Looped"/>
                <w:szCs w:val="20"/>
              </w:rPr>
              <w:t>earlier</w:t>
            </w:r>
          </w:p>
          <w:p w:rsidR="000C1268" w:rsidRPr="00622AA7" w:rsidRDefault="00E31D37" w:rsidP="000024A3">
            <w:pPr>
              <w:jc w:val="center"/>
              <w:rPr>
                <w:rFonts w:ascii="Twinkl Cursive Looped" w:hAnsi="Twinkl Cursive Looped"/>
                <w:szCs w:val="20"/>
              </w:rPr>
            </w:pPr>
            <w:r>
              <w:rPr>
                <w:rFonts w:ascii="Twinkl Cursive Looped" w:hAnsi="Twinkl Cursive Looped"/>
                <w:szCs w:val="20"/>
              </w:rPr>
              <w:t>afterwards</w:t>
            </w:r>
          </w:p>
        </w:tc>
        <w:tc>
          <w:tcPr>
            <w:tcW w:w="1921" w:type="dxa"/>
          </w:tcPr>
          <w:p w:rsidR="000C1268" w:rsidRDefault="008B0375" w:rsidP="00EE78FD">
            <w:pPr>
              <w:jc w:val="center"/>
              <w:rPr>
                <w:rFonts w:ascii="Twinkl Cursive Looped" w:hAnsi="Twinkl Cursive Looped"/>
                <w:szCs w:val="20"/>
              </w:rPr>
            </w:pPr>
            <w:r>
              <w:rPr>
                <w:rFonts w:ascii="Twinkl Cursive Looped" w:hAnsi="Twinkl Cursive Looped"/>
                <w:szCs w:val="20"/>
              </w:rPr>
              <w:t>r</w:t>
            </w:r>
            <w:bookmarkStart w:id="0" w:name="_GoBack"/>
            <w:bookmarkEnd w:id="0"/>
            <w:r w:rsidR="00E31D37">
              <w:rPr>
                <w:rFonts w:ascii="Twinkl Cursive Looped" w:hAnsi="Twinkl Cursive Looped"/>
                <w:szCs w:val="20"/>
              </w:rPr>
              <w:t>eferring</w:t>
            </w:r>
          </w:p>
          <w:p w:rsidR="00E31D37" w:rsidRDefault="00E31D37" w:rsidP="00EE78FD">
            <w:pPr>
              <w:jc w:val="center"/>
              <w:rPr>
                <w:rFonts w:ascii="Twinkl Cursive Looped" w:hAnsi="Twinkl Cursive Looped"/>
                <w:szCs w:val="20"/>
              </w:rPr>
            </w:pPr>
            <w:r>
              <w:rPr>
                <w:rFonts w:ascii="Twinkl Cursive Looped" w:hAnsi="Twinkl Cursive Looped"/>
                <w:szCs w:val="20"/>
              </w:rPr>
              <w:t>conferring</w:t>
            </w:r>
          </w:p>
          <w:p w:rsidR="00E31D37" w:rsidRDefault="00E31D37" w:rsidP="00EE78FD">
            <w:pPr>
              <w:jc w:val="center"/>
              <w:rPr>
                <w:rFonts w:ascii="Twinkl Cursive Looped" w:hAnsi="Twinkl Cursive Looped"/>
                <w:szCs w:val="20"/>
              </w:rPr>
            </w:pPr>
            <w:r>
              <w:rPr>
                <w:rFonts w:ascii="Twinkl Cursive Looped" w:hAnsi="Twinkl Cursive Looped"/>
                <w:szCs w:val="20"/>
              </w:rPr>
              <w:t>inference</w:t>
            </w:r>
          </w:p>
          <w:p w:rsidR="00E31D37" w:rsidRDefault="00E31D37" w:rsidP="00EE78FD">
            <w:pPr>
              <w:jc w:val="center"/>
              <w:rPr>
                <w:rFonts w:ascii="Twinkl Cursive Looped" w:hAnsi="Twinkl Cursive Looped"/>
                <w:szCs w:val="20"/>
              </w:rPr>
            </w:pPr>
            <w:r>
              <w:rPr>
                <w:rFonts w:ascii="Twinkl Cursive Looped" w:hAnsi="Twinkl Cursive Looped"/>
                <w:szCs w:val="20"/>
              </w:rPr>
              <w:t>difference</w:t>
            </w:r>
          </w:p>
          <w:p w:rsidR="00E31D37" w:rsidRDefault="00E31D37" w:rsidP="00EE78FD">
            <w:pPr>
              <w:jc w:val="center"/>
              <w:rPr>
                <w:rFonts w:ascii="Twinkl Cursive Looped" w:hAnsi="Twinkl Cursive Looped"/>
                <w:szCs w:val="20"/>
              </w:rPr>
            </w:pPr>
            <w:r>
              <w:rPr>
                <w:rFonts w:ascii="Twinkl Cursive Looped" w:hAnsi="Twinkl Cursive Looped"/>
                <w:szCs w:val="20"/>
              </w:rPr>
              <w:t>transference</w:t>
            </w:r>
          </w:p>
          <w:p w:rsidR="00E31D37" w:rsidRDefault="00E31D37" w:rsidP="00EE78FD">
            <w:pPr>
              <w:jc w:val="center"/>
              <w:rPr>
                <w:rFonts w:ascii="Twinkl Cursive Looped" w:hAnsi="Twinkl Cursive Looped"/>
                <w:szCs w:val="20"/>
              </w:rPr>
            </w:pPr>
            <w:r>
              <w:rPr>
                <w:rFonts w:ascii="Twinkl Cursive Looped" w:hAnsi="Twinkl Cursive Looped"/>
                <w:szCs w:val="20"/>
              </w:rPr>
              <w:t>preference</w:t>
            </w:r>
          </w:p>
          <w:p w:rsidR="00E31D37" w:rsidRDefault="00E31D37" w:rsidP="00EE78FD">
            <w:pPr>
              <w:jc w:val="center"/>
              <w:rPr>
                <w:rFonts w:ascii="Twinkl Cursive Looped" w:hAnsi="Twinkl Cursive Looped"/>
                <w:szCs w:val="20"/>
              </w:rPr>
            </w:pPr>
            <w:r>
              <w:rPr>
                <w:rFonts w:ascii="Twinkl Cursive Looped" w:hAnsi="Twinkl Cursive Looped"/>
                <w:szCs w:val="20"/>
              </w:rPr>
              <w:t>referee</w:t>
            </w:r>
          </w:p>
          <w:p w:rsidR="00E31D37" w:rsidRDefault="00E31D37" w:rsidP="00EE78FD">
            <w:pPr>
              <w:jc w:val="center"/>
              <w:rPr>
                <w:rFonts w:ascii="Twinkl Cursive Looped" w:hAnsi="Twinkl Cursive Looped"/>
                <w:szCs w:val="20"/>
              </w:rPr>
            </w:pPr>
            <w:r>
              <w:rPr>
                <w:rFonts w:ascii="Twinkl Cursive Looped" w:hAnsi="Twinkl Cursive Looped"/>
                <w:szCs w:val="20"/>
              </w:rPr>
              <w:t>reference</w:t>
            </w:r>
          </w:p>
          <w:p w:rsidR="00E31D37" w:rsidRDefault="00E31D37" w:rsidP="00EE78FD">
            <w:pPr>
              <w:jc w:val="center"/>
              <w:rPr>
                <w:rFonts w:ascii="Twinkl Cursive Looped" w:hAnsi="Twinkl Cursive Looped"/>
                <w:szCs w:val="20"/>
              </w:rPr>
            </w:pPr>
            <w:r>
              <w:rPr>
                <w:rFonts w:ascii="Twinkl Cursive Looped" w:hAnsi="Twinkl Cursive Looped"/>
                <w:szCs w:val="20"/>
              </w:rPr>
              <w:t>transferring</w:t>
            </w:r>
          </w:p>
          <w:p w:rsidR="00E31D37" w:rsidRPr="00622AA7" w:rsidRDefault="00E31D37" w:rsidP="00EE78FD">
            <w:pPr>
              <w:jc w:val="center"/>
              <w:rPr>
                <w:rFonts w:ascii="Twinkl Cursive Looped" w:hAnsi="Twinkl Cursive Looped"/>
                <w:szCs w:val="20"/>
              </w:rPr>
            </w:pPr>
            <w:r>
              <w:rPr>
                <w:rFonts w:ascii="Twinkl Cursive Looped" w:hAnsi="Twinkl Cursive Looped"/>
                <w:szCs w:val="20"/>
              </w:rPr>
              <w:t>preferred</w:t>
            </w:r>
          </w:p>
        </w:tc>
        <w:tc>
          <w:tcPr>
            <w:tcW w:w="2040" w:type="dxa"/>
          </w:tcPr>
          <w:p w:rsidR="00E31D37" w:rsidRDefault="00E31D37" w:rsidP="00EE78FD">
            <w:pPr>
              <w:jc w:val="center"/>
              <w:rPr>
                <w:rFonts w:ascii="Twinkl Cursive Looped" w:hAnsi="Twinkl Cursive Looped"/>
                <w:szCs w:val="20"/>
              </w:rPr>
            </w:pPr>
            <w:r>
              <w:rPr>
                <w:rFonts w:ascii="Twinkl Cursive Looped" w:hAnsi="Twinkl Cursive Looped"/>
                <w:szCs w:val="20"/>
              </w:rPr>
              <w:t>knight</w:t>
            </w:r>
          </w:p>
          <w:p w:rsidR="00E31D37" w:rsidRDefault="00E31D37" w:rsidP="00EE78FD">
            <w:pPr>
              <w:jc w:val="center"/>
              <w:rPr>
                <w:rFonts w:ascii="Twinkl Cursive Looped" w:hAnsi="Twinkl Cursive Looped"/>
                <w:szCs w:val="20"/>
              </w:rPr>
            </w:pPr>
            <w:r>
              <w:rPr>
                <w:rFonts w:ascii="Twinkl Cursive Looped" w:hAnsi="Twinkl Cursive Looped"/>
                <w:szCs w:val="20"/>
              </w:rPr>
              <w:t>knife</w:t>
            </w:r>
          </w:p>
          <w:p w:rsidR="000C1268" w:rsidRDefault="00E31D37" w:rsidP="00EE78FD">
            <w:pPr>
              <w:jc w:val="center"/>
              <w:rPr>
                <w:rFonts w:ascii="Twinkl Cursive Looped" w:hAnsi="Twinkl Cursive Looped"/>
                <w:szCs w:val="20"/>
              </w:rPr>
            </w:pPr>
            <w:r>
              <w:rPr>
                <w:rFonts w:ascii="Twinkl Cursive Looped" w:hAnsi="Twinkl Cursive Looped"/>
                <w:szCs w:val="20"/>
              </w:rPr>
              <w:t>wrestler</w:t>
            </w:r>
            <w:r>
              <w:rPr>
                <w:rFonts w:ascii="Twinkl Cursive Looped" w:hAnsi="Twinkl Cursive Looped"/>
                <w:szCs w:val="20"/>
              </w:rPr>
              <w:br/>
              <w:t>mnemonic</w:t>
            </w:r>
          </w:p>
          <w:p w:rsidR="00E31D37" w:rsidRDefault="00E31D37" w:rsidP="00EE78FD">
            <w:pPr>
              <w:jc w:val="center"/>
              <w:rPr>
                <w:rFonts w:ascii="Twinkl Cursive Looped" w:hAnsi="Twinkl Cursive Looped"/>
                <w:szCs w:val="20"/>
              </w:rPr>
            </w:pPr>
            <w:r>
              <w:rPr>
                <w:rFonts w:ascii="Twinkl Cursive Looped" w:hAnsi="Twinkl Cursive Looped"/>
                <w:szCs w:val="20"/>
              </w:rPr>
              <w:t>pterodactyl</w:t>
            </w:r>
          </w:p>
          <w:p w:rsidR="00E31D37" w:rsidRDefault="00E31D37" w:rsidP="00EE78FD">
            <w:pPr>
              <w:jc w:val="center"/>
              <w:rPr>
                <w:rFonts w:ascii="Twinkl Cursive Looped" w:hAnsi="Twinkl Cursive Looped"/>
                <w:szCs w:val="20"/>
              </w:rPr>
            </w:pPr>
            <w:r>
              <w:rPr>
                <w:rFonts w:ascii="Twinkl Cursive Looped" w:hAnsi="Twinkl Cursive Looped"/>
                <w:szCs w:val="20"/>
              </w:rPr>
              <w:t>wreath</w:t>
            </w:r>
          </w:p>
          <w:p w:rsidR="00E31D37" w:rsidRDefault="00E31D37" w:rsidP="00EE78FD">
            <w:pPr>
              <w:jc w:val="center"/>
              <w:rPr>
                <w:rFonts w:ascii="Twinkl Cursive Looped" w:hAnsi="Twinkl Cursive Looped"/>
                <w:szCs w:val="20"/>
              </w:rPr>
            </w:pPr>
            <w:r>
              <w:rPr>
                <w:rFonts w:ascii="Twinkl Cursive Looped" w:hAnsi="Twinkl Cursive Looped"/>
                <w:szCs w:val="20"/>
              </w:rPr>
              <w:t>knuckle</w:t>
            </w:r>
          </w:p>
          <w:p w:rsidR="00E31D37" w:rsidRDefault="00E31D37" w:rsidP="00EE78FD">
            <w:pPr>
              <w:jc w:val="center"/>
              <w:rPr>
                <w:rFonts w:ascii="Twinkl Cursive Looped" w:hAnsi="Twinkl Cursive Looped"/>
                <w:szCs w:val="20"/>
              </w:rPr>
            </w:pPr>
            <w:r>
              <w:rPr>
                <w:rFonts w:ascii="Twinkl Cursive Looped" w:hAnsi="Twinkl Cursive Looped"/>
                <w:szCs w:val="20"/>
              </w:rPr>
              <w:t>knowledge</w:t>
            </w:r>
          </w:p>
          <w:p w:rsidR="00E31D37" w:rsidRDefault="00E31D37" w:rsidP="00EE78FD">
            <w:pPr>
              <w:jc w:val="center"/>
              <w:rPr>
                <w:rFonts w:ascii="Twinkl Cursive Looped" w:hAnsi="Twinkl Cursive Looped"/>
                <w:szCs w:val="20"/>
              </w:rPr>
            </w:pPr>
            <w:r>
              <w:rPr>
                <w:rFonts w:ascii="Twinkl Cursive Looped" w:hAnsi="Twinkl Cursive Looped"/>
                <w:szCs w:val="20"/>
              </w:rPr>
              <w:t>writer</w:t>
            </w:r>
          </w:p>
          <w:p w:rsidR="00E31D37" w:rsidRPr="00622AA7" w:rsidRDefault="00E31D37" w:rsidP="00EE78FD">
            <w:pPr>
              <w:jc w:val="center"/>
              <w:rPr>
                <w:rFonts w:ascii="Twinkl Cursive Looped" w:hAnsi="Twinkl Cursive Looped"/>
                <w:szCs w:val="20"/>
              </w:rPr>
            </w:pPr>
            <w:r>
              <w:rPr>
                <w:rFonts w:ascii="Twinkl Cursive Looped" w:hAnsi="Twinkl Cursive Looped"/>
                <w:szCs w:val="20"/>
              </w:rPr>
              <w:t>wreckage</w:t>
            </w:r>
          </w:p>
        </w:tc>
      </w:tr>
    </w:tbl>
    <w:p w:rsidR="00D47FBC" w:rsidRPr="00622AA7" w:rsidRDefault="00D47FBC" w:rsidP="00D47FBC">
      <w:pPr>
        <w:rPr>
          <w:rFonts w:ascii="Twinkl Cursive Looped" w:hAnsi="Twinkl Cursive Looped"/>
          <w:sz w:val="24"/>
          <w:szCs w:val="26"/>
        </w:rPr>
      </w:pPr>
      <w:r w:rsidRPr="00622AA7">
        <w:rPr>
          <w:rFonts w:ascii="Twinkl Cursive Looped" w:hAnsi="Twinkl Cursive Looped"/>
          <w:sz w:val="24"/>
          <w:szCs w:val="26"/>
        </w:rPr>
        <w:t>You will not be tested on these spellings, instead you should aim to use these words correctly within your daily writing.</w:t>
      </w:r>
    </w:p>
    <w:p w:rsidR="00622AA7" w:rsidRPr="00622AA7" w:rsidRDefault="00622AA7" w:rsidP="00D47FBC">
      <w:pPr>
        <w:rPr>
          <w:rFonts w:ascii="Twinkl Cursive Looped" w:hAnsi="Twinkl Cursive Looped"/>
          <w:sz w:val="24"/>
          <w:szCs w:val="26"/>
        </w:rPr>
      </w:pPr>
    </w:p>
    <w:p w:rsidR="00622AA7" w:rsidRPr="00622AA7" w:rsidRDefault="00622AA7" w:rsidP="00622AA7">
      <w:pPr>
        <w:jc w:val="center"/>
        <w:rPr>
          <w:rFonts w:ascii="Twinkl Cursive Looped" w:hAnsi="Twinkl Cursive Looped"/>
          <w:sz w:val="24"/>
          <w:szCs w:val="26"/>
        </w:rPr>
      </w:pPr>
    </w:p>
    <w:p w:rsidR="000C1268" w:rsidRDefault="000C1268" w:rsidP="00622AA7">
      <w:pPr>
        <w:jc w:val="center"/>
        <w:rPr>
          <w:rFonts w:ascii="Twinkl Cursive Looped" w:hAnsi="Twinkl Cursive Looped"/>
          <w:b/>
          <w:sz w:val="24"/>
          <w:szCs w:val="26"/>
          <w:u w:val="single"/>
        </w:rPr>
      </w:pPr>
    </w:p>
    <w:p w:rsidR="000C1268" w:rsidRDefault="000C1268" w:rsidP="00622AA7">
      <w:pPr>
        <w:jc w:val="center"/>
        <w:rPr>
          <w:rFonts w:ascii="Twinkl Cursive Looped" w:hAnsi="Twinkl Cursive Looped"/>
          <w:b/>
          <w:sz w:val="24"/>
          <w:szCs w:val="26"/>
          <w:u w:val="single"/>
        </w:rPr>
      </w:pPr>
    </w:p>
    <w:p w:rsidR="00622AA7" w:rsidRPr="00622AA7" w:rsidRDefault="00622AA7" w:rsidP="000C1268">
      <w:pPr>
        <w:rPr>
          <w:rFonts w:ascii="Twinkl Cursive Looped" w:hAnsi="Twinkl Cursive Looped"/>
          <w:b/>
          <w:sz w:val="24"/>
          <w:szCs w:val="26"/>
          <w:u w:val="single"/>
        </w:rPr>
      </w:pPr>
    </w:p>
    <w:p w:rsidR="00E31D37" w:rsidRDefault="00E31D37" w:rsidP="00622AA7">
      <w:pPr>
        <w:jc w:val="center"/>
        <w:rPr>
          <w:rFonts w:ascii="Twinkl Cursive Looped" w:hAnsi="Twinkl Cursive Looped"/>
          <w:sz w:val="24"/>
          <w:szCs w:val="26"/>
        </w:rPr>
      </w:pPr>
    </w:p>
    <w:p w:rsidR="00E31D37" w:rsidRDefault="00E31D37" w:rsidP="00622AA7">
      <w:pPr>
        <w:jc w:val="center"/>
        <w:rPr>
          <w:rFonts w:ascii="Twinkl Cursive Looped" w:hAnsi="Twinkl Cursive Looped"/>
          <w:sz w:val="24"/>
          <w:szCs w:val="26"/>
        </w:rPr>
      </w:pPr>
    </w:p>
    <w:p w:rsidR="00E31D37" w:rsidRDefault="00E31D37" w:rsidP="00622AA7">
      <w:pPr>
        <w:jc w:val="center"/>
        <w:rPr>
          <w:rFonts w:ascii="Twinkl Cursive Looped" w:hAnsi="Twinkl Cursive Looped"/>
          <w:sz w:val="24"/>
          <w:szCs w:val="26"/>
        </w:rPr>
      </w:pPr>
    </w:p>
    <w:p w:rsidR="00E31D37" w:rsidRDefault="00E31D37" w:rsidP="00622AA7">
      <w:pPr>
        <w:jc w:val="center"/>
        <w:rPr>
          <w:rFonts w:ascii="Twinkl Cursive Looped" w:hAnsi="Twinkl Cursive Looped"/>
          <w:sz w:val="24"/>
          <w:szCs w:val="26"/>
        </w:rPr>
      </w:pPr>
    </w:p>
    <w:p w:rsidR="00E31D37" w:rsidRDefault="00E31D37" w:rsidP="00622AA7">
      <w:pPr>
        <w:jc w:val="center"/>
        <w:rPr>
          <w:rFonts w:ascii="Twinkl Cursive Looped" w:hAnsi="Twinkl Cursive Looped"/>
          <w:sz w:val="24"/>
          <w:szCs w:val="26"/>
        </w:rPr>
      </w:pPr>
    </w:p>
    <w:p w:rsidR="00622AA7" w:rsidRPr="00622AA7" w:rsidRDefault="00622AA7" w:rsidP="00622AA7">
      <w:pPr>
        <w:jc w:val="center"/>
        <w:rPr>
          <w:rFonts w:ascii="Twinkl Cursive Looped" w:hAnsi="Twinkl Cursive Looped"/>
          <w:sz w:val="24"/>
          <w:szCs w:val="26"/>
        </w:rPr>
      </w:pPr>
      <w:r w:rsidRPr="00622AA7">
        <w:rPr>
          <w:rFonts w:ascii="Twinkl Cursive Looped" w:hAnsi="Twinkl Cursive Looped"/>
          <w:sz w:val="24"/>
          <w:szCs w:val="26"/>
        </w:rPr>
        <w:t>You can also learn these spellings on the Spelling Shed website, where you have been set assignments for each week! Your logins have been stuck in the back of your home learning books.</w:t>
      </w:r>
    </w:p>
    <w:p w:rsidR="001D687F" w:rsidRPr="00622AA7" w:rsidRDefault="001D687F">
      <w:pPr>
        <w:rPr>
          <w:rFonts w:ascii="Twinkl Cursive Looped" w:hAnsi="Twinkl Cursive Looped"/>
          <w:sz w:val="18"/>
          <w:szCs w:val="20"/>
        </w:rPr>
      </w:pPr>
    </w:p>
    <w:sectPr w:rsidR="001D687F" w:rsidRPr="00622AA7" w:rsidSect="00D47F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3C60"/>
    <w:multiLevelType w:val="hybridMultilevel"/>
    <w:tmpl w:val="35602ECE"/>
    <w:lvl w:ilvl="0" w:tplc="251AD1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BC"/>
    <w:rsid w:val="000024A3"/>
    <w:rsid w:val="000A6A4E"/>
    <w:rsid w:val="000C1268"/>
    <w:rsid w:val="000D3052"/>
    <w:rsid w:val="000F6F6A"/>
    <w:rsid w:val="001B3BB8"/>
    <w:rsid w:val="001C0739"/>
    <w:rsid w:val="001D687F"/>
    <w:rsid w:val="002219D5"/>
    <w:rsid w:val="002A068C"/>
    <w:rsid w:val="002B4ABC"/>
    <w:rsid w:val="004263C9"/>
    <w:rsid w:val="004D77C3"/>
    <w:rsid w:val="00514C1C"/>
    <w:rsid w:val="005537BC"/>
    <w:rsid w:val="005845FB"/>
    <w:rsid w:val="005906E6"/>
    <w:rsid w:val="005C294C"/>
    <w:rsid w:val="00622AA7"/>
    <w:rsid w:val="006270E2"/>
    <w:rsid w:val="006F7569"/>
    <w:rsid w:val="00705690"/>
    <w:rsid w:val="0079268C"/>
    <w:rsid w:val="00874895"/>
    <w:rsid w:val="008A1300"/>
    <w:rsid w:val="008B0375"/>
    <w:rsid w:val="009070AE"/>
    <w:rsid w:val="009D67D0"/>
    <w:rsid w:val="00A06088"/>
    <w:rsid w:val="00A42640"/>
    <w:rsid w:val="00B33989"/>
    <w:rsid w:val="00B344D4"/>
    <w:rsid w:val="00B76C92"/>
    <w:rsid w:val="00BB3601"/>
    <w:rsid w:val="00C67703"/>
    <w:rsid w:val="00CA78B5"/>
    <w:rsid w:val="00D47FBC"/>
    <w:rsid w:val="00D536BD"/>
    <w:rsid w:val="00D90E8D"/>
    <w:rsid w:val="00E31D37"/>
    <w:rsid w:val="00E853AA"/>
    <w:rsid w:val="00EE78FD"/>
    <w:rsid w:val="00F711EC"/>
    <w:rsid w:val="00F8300E"/>
    <w:rsid w:val="00FA7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32197"/>
  <w15:docId w15:val="{A73EF23D-B417-4E74-9B8D-785B8D45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FBC"/>
  </w:style>
  <w:style w:type="paragraph" w:styleId="Heading2">
    <w:name w:val="heading 2"/>
    <w:basedOn w:val="Normal"/>
    <w:link w:val="Heading2Char"/>
    <w:uiPriority w:val="9"/>
    <w:qFormat/>
    <w:rsid w:val="00E31D3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unhideWhenUsed/>
    <w:qFormat/>
    <w:rsid w:val="00E31D3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FB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A1300"/>
    <w:pPr>
      <w:ind w:left="720"/>
      <w:contextualSpacing/>
    </w:pPr>
  </w:style>
  <w:style w:type="character" w:customStyle="1" w:styleId="Heading2Char">
    <w:name w:val="Heading 2 Char"/>
    <w:basedOn w:val="DefaultParagraphFont"/>
    <w:link w:val="Heading2"/>
    <w:uiPriority w:val="9"/>
    <w:rsid w:val="00E31D37"/>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E31D3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495843">
      <w:bodyDiv w:val="1"/>
      <w:marLeft w:val="0"/>
      <w:marRight w:val="0"/>
      <w:marTop w:val="0"/>
      <w:marBottom w:val="0"/>
      <w:divBdr>
        <w:top w:val="none" w:sz="0" w:space="0" w:color="auto"/>
        <w:left w:val="none" w:sz="0" w:space="0" w:color="auto"/>
        <w:bottom w:val="none" w:sz="0" w:space="0" w:color="auto"/>
        <w:right w:val="none" w:sz="0" w:space="0" w:color="auto"/>
      </w:divBdr>
    </w:div>
    <w:div w:id="126715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AHale</cp:lastModifiedBy>
  <cp:revision>4</cp:revision>
  <cp:lastPrinted>2019-01-08T16:01:00Z</cp:lastPrinted>
  <dcterms:created xsi:type="dcterms:W3CDTF">2023-12-14T14:51:00Z</dcterms:created>
  <dcterms:modified xsi:type="dcterms:W3CDTF">2023-12-14T15:15:00Z</dcterms:modified>
</cp:coreProperties>
</file>