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81" w:rsidRDefault="00371081"/>
    <w:p w:rsidR="00371081" w:rsidRPr="00371081" w:rsidRDefault="00371081" w:rsidP="00371081">
      <w:pPr>
        <w:rPr>
          <w:rFonts w:ascii="Century Gothic" w:hAnsi="Century Gothic"/>
          <w:sz w:val="32"/>
        </w:rPr>
      </w:pPr>
    </w:p>
    <w:p w:rsidR="00B414F5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b/>
          <w:sz w:val="40"/>
        </w:rPr>
      </w:pPr>
      <w:r w:rsidRPr="00371081">
        <w:rPr>
          <w:rFonts w:ascii="Century Gothic" w:hAnsi="Century Gothic"/>
          <w:b/>
          <w:sz w:val="40"/>
        </w:rPr>
        <w:t>Number Bonds Rhyme</w:t>
      </w:r>
    </w:p>
    <w:p w:rsidR="00371081" w:rsidRPr="00371081" w:rsidRDefault="00371081" w:rsidP="00371081">
      <w:pPr>
        <w:tabs>
          <w:tab w:val="left" w:pos="3750"/>
        </w:tabs>
        <w:rPr>
          <w:rFonts w:ascii="Century Gothic" w:hAnsi="Century Gothic"/>
          <w:b/>
          <w:sz w:val="40"/>
        </w:rPr>
      </w:pPr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10 and 0 – Superhero</w:t>
      </w:r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9 and 1 – Go for a run</w:t>
      </w:r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8 and 2 – Kangaroo</w:t>
      </w:r>
      <w:bookmarkStart w:id="0" w:name="_GoBack"/>
      <w:bookmarkEnd w:id="0"/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7 and 3 – Pat your knee</w:t>
      </w:r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6 and 4 – Touch the floor</w:t>
      </w:r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5 and 5 – Bees in the hive</w:t>
      </w:r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4 and 6 – Fluffy chicks</w:t>
      </w:r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3 and 7 – Drive to Devon</w:t>
      </w:r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2 and 8 – Shut the gate</w:t>
      </w:r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1 and 9 – Feeling fine</w:t>
      </w:r>
    </w:p>
    <w:p w:rsidR="00371081" w:rsidRPr="00371081" w:rsidRDefault="00371081" w:rsidP="00371081">
      <w:pPr>
        <w:tabs>
          <w:tab w:val="left" w:pos="3750"/>
        </w:tabs>
        <w:jc w:val="center"/>
        <w:rPr>
          <w:rFonts w:ascii="Century Gothic" w:hAnsi="Century Gothic"/>
          <w:sz w:val="40"/>
        </w:rPr>
      </w:pPr>
      <w:r w:rsidRPr="00371081">
        <w:rPr>
          <w:rFonts w:ascii="Century Gothic" w:hAnsi="Century Gothic"/>
          <w:sz w:val="40"/>
        </w:rPr>
        <w:t>0 and 10 – Big fat hen</w:t>
      </w:r>
    </w:p>
    <w:sectPr w:rsidR="00371081" w:rsidRPr="00371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81"/>
    <w:rsid w:val="00371081"/>
    <w:rsid w:val="00B4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E77C"/>
  <w15:chartTrackingRefBased/>
  <w15:docId w15:val="{86D5F4DA-AD2A-4229-B34B-FE9E2B46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Tanner</dc:creator>
  <cp:keywords/>
  <dc:description/>
  <cp:lastModifiedBy>Jo Tanner</cp:lastModifiedBy>
  <cp:revision>1</cp:revision>
  <cp:lastPrinted>2024-03-01T11:02:00Z</cp:lastPrinted>
  <dcterms:created xsi:type="dcterms:W3CDTF">2024-03-01T10:55:00Z</dcterms:created>
  <dcterms:modified xsi:type="dcterms:W3CDTF">2024-03-01T11:32:00Z</dcterms:modified>
</cp:coreProperties>
</file>