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625"/>
        <w:gridCol w:w="2195"/>
        <w:gridCol w:w="2283"/>
        <w:gridCol w:w="992"/>
        <w:gridCol w:w="567"/>
        <w:gridCol w:w="1855"/>
        <w:gridCol w:w="344"/>
        <w:gridCol w:w="3071"/>
      </w:tblGrid>
      <w:tr w:rsidR="005C0D4C" w:rsidRPr="00AE2D93" w14:paraId="23E8576F" w14:textId="77777777" w:rsidTr="00023D6A">
        <w:trPr>
          <w:trHeight w:val="278"/>
        </w:trPr>
        <w:tc>
          <w:tcPr>
            <w:tcW w:w="3813" w:type="dxa"/>
          </w:tcPr>
          <w:p w14:paraId="350CFA69" w14:textId="77777777" w:rsidR="00753822" w:rsidRPr="00AE2D93" w:rsidRDefault="00753822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5103" w:type="dxa"/>
            <w:gridSpan w:val="3"/>
          </w:tcPr>
          <w:p w14:paraId="4DEF637D" w14:textId="77777777" w:rsidR="00753822" w:rsidRPr="00AE2D93" w:rsidRDefault="00753822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MATHEMATICS</w:t>
            </w:r>
          </w:p>
        </w:tc>
        <w:tc>
          <w:tcPr>
            <w:tcW w:w="3414" w:type="dxa"/>
            <w:gridSpan w:val="3"/>
          </w:tcPr>
          <w:p w14:paraId="4FFD754B" w14:textId="7C1EA84F" w:rsidR="00753822" w:rsidRPr="00AE2D93" w:rsidRDefault="00753822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3415" w:type="dxa"/>
            <w:gridSpan w:val="2"/>
          </w:tcPr>
          <w:p w14:paraId="6F156C4A" w14:textId="5532B805" w:rsidR="00753822" w:rsidRPr="00AE2D93" w:rsidRDefault="00753822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COMPUTING</w:t>
            </w:r>
          </w:p>
        </w:tc>
      </w:tr>
      <w:tr w:rsidR="005C0D4C" w:rsidRPr="00AE2D93" w14:paraId="01AFD80A" w14:textId="77777777" w:rsidTr="00B90FD1">
        <w:trPr>
          <w:trHeight w:val="855"/>
        </w:trPr>
        <w:tc>
          <w:tcPr>
            <w:tcW w:w="3813" w:type="dxa"/>
          </w:tcPr>
          <w:p w14:paraId="01E394FE" w14:textId="3702B681" w:rsidR="00DC6002" w:rsidRPr="00AE2D93" w:rsidRDefault="00753822" w:rsidP="0027247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Fiction: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D1021D" w:rsidRPr="00AE2D93">
              <w:rPr>
                <w:rFonts w:ascii="Comic Sans MS" w:hAnsi="Comic Sans MS" w:cstheme="minorHAnsi"/>
                <w:sz w:val="20"/>
                <w:szCs w:val="20"/>
              </w:rPr>
              <w:t>‘</w:t>
            </w:r>
            <w:r w:rsidR="00DC6002" w:rsidRPr="00AE2D93">
              <w:rPr>
                <w:rFonts w:ascii="Comic Sans MS" w:hAnsi="Comic Sans MS" w:cstheme="minorHAnsi"/>
                <w:sz w:val="20"/>
                <w:szCs w:val="20"/>
              </w:rPr>
              <w:t>Dogger</w:t>
            </w:r>
            <w:r w:rsidR="00D1021D" w:rsidRPr="00AE2D93">
              <w:rPr>
                <w:rFonts w:ascii="Comic Sans MS" w:hAnsi="Comic Sans MS" w:cstheme="minorHAnsi"/>
                <w:sz w:val="20"/>
                <w:szCs w:val="20"/>
              </w:rPr>
              <w:t>’</w:t>
            </w:r>
            <w:r w:rsidR="0057728D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by Shirley Hughes</w:t>
            </w:r>
          </w:p>
          <w:p w14:paraId="334E6D36" w14:textId="77777777" w:rsidR="00753822" w:rsidRPr="00AE2D93" w:rsidRDefault="00753822" w:rsidP="0027247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28DB4875" w14:textId="5D3CBD70" w:rsidR="00672A18" w:rsidRPr="00AE2D93" w:rsidRDefault="00672A18" w:rsidP="0027247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Reading: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D1021D" w:rsidRPr="00AE2D93">
              <w:rPr>
                <w:rFonts w:ascii="Comic Sans MS" w:hAnsi="Comic Sans MS" w:cstheme="minorHAnsi"/>
                <w:sz w:val="20"/>
                <w:szCs w:val="20"/>
              </w:rPr>
              <w:t>‘</w:t>
            </w:r>
            <w:r w:rsidR="00DC6002" w:rsidRPr="00AE2D93">
              <w:rPr>
                <w:rFonts w:ascii="Comic Sans MS" w:hAnsi="Comic Sans MS" w:cstheme="minorHAnsi"/>
                <w:sz w:val="20"/>
                <w:szCs w:val="20"/>
              </w:rPr>
              <w:t>Traction Man</w:t>
            </w:r>
            <w:r w:rsidR="00D1021D" w:rsidRPr="00AE2D93">
              <w:rPr>
                <w:rFonts w:ascii="Comic Sans MS" w:hAnsi="Comic Sans MS" w:cstheme="minorHAnsi"/>
                <w:sz w:val="20"/>
                <w:szCs w:val="20"/>
              </w:rPr>
              <w:t>’</w:t>
            </w:r>
            <w:r w:rsidR="0057728D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by Mini Grey</w:t>
            </w:r>
            <w:r w:rsidR="000F3D57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  <w:p w14:paraId="07C5E27D" w14:textId="4E0F3A86" w:rsidR="0057728D" w:rsidRDefault="0057728D" w:rsidP="0027247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>‘</w:t>
            </w:r>
            <w:r w:rsidR="00413B26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Lost in the Toy Museum’ 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by </w:t>
            </w:r>
            <w:r w:rsidR="00413B26" w:rsidRPr="00AE2D93">
              <w:rPr>
                <w:rFonts w:ascii="Comic Sans MS" w:hAnsi="Comic Sans MS" w:cstheme="minorHAnsi"/>
                <w:sz w:val="20"/>
                <w:szCs w:val="20"/>
              </w:rPr>
              <w:t>David Lucas</w:t>
            </w:r>
          </w:p>
          <w:p w14:paraId="39450085" w14:textId="23C878B3" w:rsidR="000F3D57" w:rsidRPr="00AE2D93" w:rsidRDefault="000F3D57" w:rsidP="0027247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‘That Rabbit belongs to Emily Brown’ by Cressida Cowell</w:t>
            </w:r>
            <w:bookmarkStart w:id="0" w:name="_GoBack"/>
            <w:bookmarkEnd w:id="0"/>
          </w:p>
          <w:p w14:paraId="3129D93F" w14:textId="77777777" w:rsidR="00753822" w:rsidRPr="00AE2D93" w:rsidRDefault="00753822" w:rsidP="00272473">
            <w:pPr>
              <w:jc w:val="both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3537E830" w14:textId="77777777" w:rsidR="00753822" w:rsidRPr="00AE2D93" w:rsidRDefault="00753822" w:rsidP="001B1FD8">
            <w:pPr>
              <w:jc w:val="both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3"/>
          </w:tcPr>
          <w:tbl>
            <w:tblPr>
              <w:tblW w:w="4692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753822" w:rsidRPr="00AE2D93" w14:paraId="1917DCB8" w14:textId="77777777" w:rsidTr="00812F95">
              <w:trPr>
                <w:trHeight w:val="2502"/>
              </w:trPr>
              <w:tc>
                <w:tcPr>
                  <w:tcW w:w="0" w:type="auto"/>
                </w:tcPr>
                <w:p w14:paraId="0CDD4A11" w14:textId="77777777" w:rsidR="00413B26" w:rsidRPr="00AE2D93" w:rsidRDefault="00413B26" w:rsidP="00413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E2D93">
                    <w:rPr>
                      <w:rFonts w:ascii="Comic Sans MS" w:hAnsi="Comic Sans MS" w:cstheme="minorHAns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Number and place value</w:t>
                  </w:r>
                  <w:r w:rsidRPr="00AE2D93">
                    <w:rPr>
                      <w:rFonts w:ascii="Comic Sans MS" w:hAnsi="Comic Sans MS" w:cstheme="minorHAnsi"/>
                      <w:color w:val="000000"/>
                      <w:sz w:val="20"/>
                      <w:szCs w:val="20"/>
                      <w:lang w:val="en-US"/>
                    </w:rPr>
                    <w:t xml:space="preserve">- value of digits to 10, more and less, using pictorial representations and objects. </w:t>
                  </w:r>
                </w:p>
                <w:p w14:paraId="206F2493" w14:textId="77777777" w:rsidR="00413B26" w:rsidRPr="00AE2D93" w:rsidRDefault="00413B26" w:rsidP="00413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theme="minorHAnsi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14:paraId="62DAF04B" w14:textId="77777777" w:rsidR="00413B26" w:rsidRPr="00AE2D93" w:rsidRDefault="00413B26" w:rsidP="00413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theme="minorHAnsi"/>
                      <w:color w:val="000000"/>
                      <w:sz w:val="20"/>
                      <w:szCs w:val="20"/>
                      <w:lang w:val="en-US"/>
                    </w:rPr>
                  </w:pPr>
                  <w:r w:rsidRPr="00AE2D93">
                    <w:rPr>
                      <w:rFonts w:ascii="Comic Sans MS" w:hAnsi="Comic Sans MS" w:cstheme="minorHAns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Addition and subtraction- </w:t>
                  </w:r>
                  <w:r w:rsidRPr="00AE2D93">
                    <w:rPr>
                      <w:rFonts w:ascii="Comic Sans MS" w:hAnsi="Comic Sans MS" w:cstheme="minorHAnsi"/>
                      <w:color w:val="000000"/>
                      <w:sz w:val="20"/>
                      <w:szCs w:val="20"/>
                      <w:lang w:val="en-US"/>
                    </w:rPr>
                    <w:t>number bonds to 10 including subtraction facts, solve one step problems, add and subtract one digit and two-digit numbers to 10</w:t>
                  </w:r>
                </w:p>
                <w:p w14:paraId="2B272DE1" w14:textId="4EB4E5B6" w:rsidR="00753822" w:rsidRPr="00AE2D93" w:rsidRDefault="00753822" w:rsidP="009B0A1A">
                  <w:pPr>
                    <w:rPr>
                      <w:rFonts w:ascii="Comic Sans MS" w:hAnsi="Comic Sans MS" w:cstheme="minorHAnsi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37B395D" w14:textId="77777777" w:rsidR="00753822" w:rsidRPr="00AE2D93" w:rsidRDefault="00753822" w:rsidP="00BF4FA2">
            <w:pPr>
              <w:jc w:val="both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 w14:paraId="5548F1A1" w14:textId="77777777" w:rsidR="00413B26" w:rsidRPr="00AE2D93" w:rsidRDefault="00413B26" w:rsidP="00413B26">
            <w:pPr>
              <w:jc w:val="both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Seasonal changes</w:t>
            </w:r>
          </w:p>
          <w:p w14:paraId="6A6A9676" w14:textId="77777777" w:rsidR="00413B26" w:rsidRPr="00AE2D93" w:rsidRDefault="00413B26" w:rsidP="00413B26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Children will explore the signs of summer in the first few weeks of term, and then go on an autumn walk nearer half term to notice seasonal changes happening. </w:t>
            </w:r>
          </w:p>
          <w:p w14:paraId="2A720427" w14:textId="161B1911" w:rsidR="00E6000E" w:rsidRPr="00AE2D93" w:rsidRDefault="00413B26" w:rsidP="00413B26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>Children will discuss spring and summer and how the seasons change from one to another.</w:t>
            </w:r>
          </w:p>
        </w:tc>
        <w:tc>
          <w:tcPr>
            <w:tcW w:w="3415" w:type="dxa"/>
            <w:gridSpan w:val="2"/>
          </w:tcPr>
          <w:p w14:paraId="51BA9750" w14:textId="77777777" w:rsidR="00413B26" w:rsidRPr="00AE2D93" w:rsidRDefault="00413B26" w:rsidP="00413B26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AE2D93">
              <w:rPr>
                <w:rFonts w:ascii="Comic Sans MS" w:hAnsi="Comic Sans MS"/>
                <w:b/>
                <w:sz w:val="20"/>
                <w:szCs w:val="20"/>
              </w:rPr>
              <w:t>Computing</w:t>
            </w:r>
          </w:p>
          <w:p w14:paraId="0B095FE0" w14:textId="7E4BA8FB" w:rsidR="00FB3C23" w:rsidRPr="00AE2D93" w:rsidRDefault="00413B26" w:rsidP="00413B26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/>
                <w:sz w:val="20"/>
                <w:szCs w:val="20"/>
              </w:rPr>
              <w:t>We will look at a range of computer systems and networks that we use as well as identifying all the technology around us.</w:t>
            </w:r>
          </w:p>
        </w:tc>
      </w:tr>
      <w:tr w:rsidR="003E1C08" w:rsidRPr="00AE2D93" w14:paraId="4C1315F8" w14:textId="77777777" w:rsidTr="002C6571">
        <w:trPr>
          <w:trHeight w:val="481"/>
        </w:trPr>
        <w:tc>
          <w:tcPr>
            <w:tcW w:w="4438" w:type="dxa"/>
            <w:gridSpan w:val="2"/>
          </w:tcPr>
          <w:p w14:paraId="51FFABEF" w14:textId="77777777" w:rsidR="00272473" w:rsidRPr="00AE2D93" w:rsidRDefault="00FF1793" w:rsidP="00474EF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6037" w:type="dxa"/>
            <w:gridSpan w:val="4"/>
            <w:vMerge w:val="restart"/>
          </w:tcPr>
          <w:p w14:paraId="5873C16C" w14:textId="020BBA1B" w:rsidR="00272473" w:rsidRPr="00AE2D93" w:rsidRDefault="00DC6002" w:rsidP="00990A23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  <w:u w:val="single"/>
              </w:rPr>
              <w:t>Toys</w:t>
            </w:r>
          </w:p>
          <w:p w14:paraId="08C18234" w14:textId="27F6AAF2" w:rsidR="0018263B" w:rsidRPr="00AE2D93" w:rsidRDefault="0018263B" w:rsidP="003071B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>In</w:t>
            </w:r>
            <w:r w:rsidR="00AE2D93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Term 1 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we will be </w:t>
            </w:r>
            <w:r w:rsidR="00DC6002" w:rsidRPr="00AE2D93">
              <w:rPr>
                <w:rFonts w:ascii="Comic Sans MS" w:hAnsi="Comic Sans MS" w:cstheme="minorHAnsi"/>
                <w:sz w:val="20"/>
                <w:szCs w:val="20"/>
              </w:rPr>
              <w:t>learning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about </w:t>
            </w:r>
            <w:r w:rsidR="00DC6002" w:rsidRPr="00AE2D93">
              <w:rPr>
                <w:rFonts w:ascii="Comic Sans MS" w:hAnsi="Comic Sans MS" w:cstheme="minorHAnsi"/>
                <w:sz w:val="20"/>
                <w:szCs w:val="20"/>
              </w:rPr>
              <w:t>Toys; both from the past and in the present</w:t>
            </w:r>
            <w:r w:rsidR="00A358AA" w:rsidRPr="00AE2D93">
              <w:rPr>
                <w:rFonts w:ascii="Comic Sans MS" w:hAnsi="Comic Sans MS" w:cstheme="minorHAnsi"/>
                <w:sz w:val="20"/>
                <w:szCs w:val="20"/>
              </w:rPr>
              <w:t>.</w:t>
            </w:r>
            <w:r w:rsidR="002401B8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2131C9" w:rsidRPr="00AE2D93">
              <w:rPr>
                <w:rFonts w:ascii="Comic Sans MS" w:hAnsi="Comic Sans MS" w:cstheme="minorHAnsi"/>
                <w:sz w:val="20"/>
                <w:szCs w:val="20"/>
              </w:rPr>
              <w:t>We will learn how to sequence toys according to age range, as well as comparing toys from the 1900s, 1950s/60s and today.</w:t>
            </w:r>
          </w:p>
          <w:p w14:paraId="6F0D39B0" w14:textId="4745AF61" w:rsidR="00DC6002" w:rsidRPr="00AE2D93" w:rsidRDefault="00DC6002" w:rsidP="003071BE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6606C9" wp14:editId="7F4A8035">
                  <wp:extent cx="2260600" cy="1418527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ntage_toys_1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67" cy="143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CBBE4" w14:textId="0C2E91D3" w:rsidR="00990A23" w:rsidRPr="00AE2D93" w:rsidRDefault="00990A23" w:rsidP="003071BE">
            <w:pPr>
              <w:jc w:val="center"/>
              <w:rPr>
                <w:rFonts w:ascii="Comic Sans MS" w:hAnsi="Comic Sans MS" w:cstheme="minorHAnsi"/>
                <w:noProof/>
                <w:sz w:val="20"/>
                <w:szCs w:val="20"/>
                <w:lang w:eastAsia="en-GB"/>
              </w:rPr>
            </w:pPr>
          </w:p>
          <w:p w14:paraId="37B0D9BE" w14:textId="0FFD531B" w:rsidR="00BF4FA2" w:rsidRPr="00AE2D93" w:rsidRDefault="00BF4FA2" w:rsidP="00BF4FA2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5270" w:type="dxa"/>
            <w:gridSpan w:val="3"/>
          </w:tcPr>
          <w:p w14:paraId="169E258B" w14:textId="579C047F" w:rsidR="00272473" w:rsidRPr="00AE2D93" w:rsidRDefault="00753822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GEOGRAPHY</w:t>
            </w:r>
          </w:p>
        </w:tc>
      </w:tr>
      <w:tr w:rsidR="003E1C08" w:rsidRPr="00AE2D93" w14:paraId="41E1BDA3" w14:textId="77777777" w:rsidTr="002C6571">
        <w:trPr>
          <w:trHeight w:val="2053"/>
        </w:trPr>
        <w:tc>
          <w:tcPr>
            <w:tcW w:w="4438" w:type="dxa"/>
            <w:gridSpan w:val="2"/>
          </w:tcPr>
          <w:p w14:paraId="1E987452" w14:textId="60360200" w:rsidR="003808D2" w:rsidRPr="00AE2D93" w:rsidRDefault="009F2A47" w:rsidP="00756A4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To find out about </w:t>
            </w:r>
            <w:r w:rsidR="0057728D" w:rsidRPr="00AE2D93">
              <w:rPr>
                <w:rFonts w:ascii="Comic Sans MS" w:hAnsi="Comic Sans MS" w:cstheme="minorHAnsi"/>
                <w:sz w:val="20"/>
                <w:szCs w:val="20"/>
              </w:rPr>
              <w:t>toys that our parents and grandparents played with</w:t>
            </w:r>
            <w:r w:rsidR="002131C9" w:rsidRPr="00AE2D93">
              <w:rPr>
                <w:rFonts w:ascii="Comic Sans MS" w:hAnsi="Comic Sans MS" w:cstheme="minorHAnsi"/>
                <w:sz w:val="20"/>
                <w:szCs w:val="20"/>
              </w:rPr>
              <w:t>. To compare toys from 3 main time periods; 1900s, 1950s/60s and today.</w:t>
            </w:r>
          </w:p>
          <w:p w14:paraId="59B33B57" w14:textId="55D79537" w:rsidR="003808D2" w:rsidRPr="00AE2D93" w:rsidRDefault="003808D2" w:rsidP="003808D2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6037" w:type="dxa"/>
            <w:gridSpan w:val="4"/>
            <w:vMerge/>
          </w:tcPr>
          <w:p w14:paraId="4BF8525F" w14:textId="77777777" w:rsidR="00272473" w:rsidRPr="00AE2D93" w:rsidRDefault="00272473" w:rsidP="00E603C8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5270" w:type="dxa"/>
            <w:gridSpan w:val="3"/>
          </w:tcPr>
          <w:p w14:paraId="3FDAA466" w14:textId="73BF96B9" w:rsidR="00E42163" w:rsidRPr="00AE2D93" w:rsidRDefault="00E42163" w:rsidP="00AE2D93">
            <w:pPr>
              <w:jc w:val="both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>We will monitor and report on the weather on a daily basis as part of our morning routine.</w:t>
            </w:r>
          </w:p>
        </w:tc>
      </w:tr>
      <w:tr w:rsidR="005C0D4C" w:rsidRPr="00AE2D93" w14:paraId="45BC8283" w14:textId="77777777" w:rsidTr="00DA441D">
        <w:trPr>
          <w:trHeight w:val="548"/>
        </w:trPr>
        <w:tc>
          <w:tcPr>
            <w:tcW w:w="3813" w:type="dxa"/>
          </w:tcPr>
          <w:p w14:paraId="0C34F53A" w14:textId="77777777" w:rsidR="00763F9F" w:rsidRPr="00AE2D93" w:rsidRDefault="00763F9F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PHYSICAL EDUCATION</w:t>
            </w:r>
          </w:p>
        </w:tc>
        <w:tc>
          <w:tcPr>
            <w:tcW w:w="2820" w:type="dxa"/>
            <w:gridSpan w:val="2"/>
          </w:tcPr>
          <w:p w14:paraId="66B071D5" w14:textId="68E01A25" w:rsidR="00763F9F" w:rsidRPr="00AE2D93" w:rsidRDefault="00AE2D93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DT</w:t>
            </w:r>
          </w:p>
        </w:tc>
        <w:tc>
          <w:tcPr>
            <w:tcW w:w="3275" w:type="dxa"/>
            <w:gridSpan w:val="2"/>
          </w:tcPr>
          <w:p w14:paraId="1A0BE853" w14:textId="77777777" w:rsidR="00763F9F" w:rsidRPr="00AE2D93" w:rsidRDefault="00763F9F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766" w:type="dxa"/>
            <w:gridSpan w:val="3"/>
          </w:tcPr>
          <w:p w14:paraId="55DC79DD" w14:textId="09AB11E5" w:rsidR="00763F9F" w:rsidRPr="00AE2D93" w:rsidRDefault="00763F9F" w:rsidP="00E603C8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PSHE</w:t>
            </w:r>
            <w:r w:rsidR="00B541F8"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/ Jigsaw</w:t>
            </w:r>
          </w:p>
        </w:tc>
        <w:tc>
          <w:tcPr>
            <w:tcW w:w="3071" w:type="dxa"/>
          </w:tcPr>
          <w:p w14:paraId="063BF898" w14:textId="77777777" w:rsidR="00763F9F" w:rsidRPr="00AE2D93" w:rsidRDefault="00763F9F" w:rsidP="00FF1793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RE</w:t>
            </w:r>
          </w:p>
        </w:tc>
      </w:tr>
      <w:tr w:rsidR="005C0D4C" w:rsidRPr="00AE2D93" w14:paraId="53C3FAFB" w14:textId="77777777" w:rsidTr="00DA441D">
        <w:trPr>
          <w:trHeight w:val="1746"/>
        </w:trPr>
        <w:tc>
          <w:tcPr>
            <w:tcW w:w="3813" w:type="dxa"/>
          </w:tcPr>
          <w:p w14:paraId="65B6E7EF" w14:textId="674BE490" w:rsidR="00D1021D" w:rsidRPr="00AE2D93" w:rsidRDefault="00AE2D93" w:rsidP="00D1021D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Dance – 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>learning different types of dance moves</w:t>
            </w:r>
          </w:p>
          <w:p w14:paraId="6F74EEDF" w14:textId="77777777" w:rsidR="00AE2D93" w:rsidRPr="00AE2D93" w:rsidRDefault="00AE2D93" w:rsidP="00D1021D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34ECA207" w14:textId="64FB4AF4" w:rsidR="00D1021D" w:rsidRPr="00AE2D93" w:rsidRDefault="00806F46" w:rsidP="00D1021D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 xml:space="preserve">Ball Skills </w:t>
            </w:r>
            <w:r w:rsidR="009B0A1A" w:rsidRPr="00AE2D93">
              <w:rPr>
                <w:rFonts w:ascii="Comic Sans MS" w:hAnsi="Comic Sans MS" w:cstheme="minorHAnsi"/>
                <w:sz w:val="20"/>
                <w:szCs w:val="20"/>
              </w:rPr>
              <w:t>–</w:t>
            </w: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9B0A1A" w:rsidRPr="00AE2D93">
              <w:rPr>
                <w:rFonts w:ascii="Comic Sans MS" w:hAnsi="Comic Sans MS" w:cstheme="minorHAnsi"/>
                <w:sz w:val="20"/>
                <w:szCs w:val="20"/>
              </w:rPr>
              <w:t>passing, control, kicking in football</w:t>
            </w:r>
          </w:p>
          <w:p w14:paraId="27A471E5" w14:textId="77777777" w:rsidR="00763F9F" w:rsidRPr="00AE2D93" w:rsidRDefault="00763F9F" w:rsidP="0051305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820" w:type="dxa"/>
            <w:gridSpan w:val="2"/>
          </w:tcPr>
          <w:p w14:paraId="6AB22A77" w14:textId="7E370A2D" w:rsidR="009F2A47" w:rsidRPr="00AE2D93" w:rsidRDefault="00AE2D93" w:rsidP="009B0A1A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Design and make our own moving toy. </w:t>
            </w:r>
          </w:p>
        </w:tc>
        <w:tc>
          <w:tcPr>
            <w:tcW w:w="3275" w:type="dxa"/>
            <w:gridSpan w:val="2"/>
          </w:tcPr>
          <w:p w14:paraId="5763CAE2" w14:textId="70F345CF" w:rsidR="003E1C08" w:rsidRPr="00AE2D93" w:rsidRDefault="005C0D4C" w:rsidP="009B0A1A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 w:rsidRPr="00AE2D93">
              <w:rPr>
                <w:rFonts w:ascii="Comic Sans MS" w:hAnsi="Comic Sans MS" w:cstheme="minorHAnsi"/>
                <w:b/>
                <w:sz w:val="20"/>
                <w:szCs w:val="20"/>
              </w:rPr>
              <w:t>Charanga</w:t>
            </w:r>
            <w:proofErr w:type="spellEnd"/>
            <w:r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– ‘</w:t>
            </w:r>
            <w:r w:rsidR="00AE2D93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Hey you’ – appreciating music and beginning to understand the pulse, beat and rhythm </w:t>
            </w:r>
          </w:p>
          <w:p w14:paraId="501413FC" w14:textId="73FCE02A" w:rsidR="009B0A1A" w:rsidRPr="00AE2D93" w:rsidRDefault="009B0A1A" w:rsidP="009B0A1A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766" w:type="dxa"/>
            <w:gridSpan w:val="3"/>
          </w:tcPr>
          <w:p w14:paraId="32361C39" w14:textId="0B9DC5D1" w:rsidR="00756A4E" w:rsidRPr="00AE2D93" w:rsidRDefault="00AE2D93" w:rsidP="00756A4E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AE2D93">
              <w:rPr>
                <w:rFonts w:ascii="Comic Sans MS" w:hAnsi="Comic Sans MS"/>
                <w:bCs/>
                <w:sz w:val="20"/>
                <w:szCs w:val="20"/>
              </w:rPr>
              <w:t>Be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ing Me i</w:t>
            </w:r>
            <w:r w:rsidRPr="00AE2D93">
              <w:rPr>
                <w:rFonts w:ascii="Comic Sans MS" w:hAnsi="Comic Sans MS"/>
                <w:bCs/>
                <w:sz w:val="20"/>
                <w:szCs w:val="20"/>
              </w:rPr>
              <w:t>n My World</w:t>
            </w:r>
          </w:p>
          <w:p w14:paraId="40D6BF1C" w14:textId="096E7875" w:rsidR="00806F46" w:rsidRPr="00AE2D93" w:rsidRDefault="00806F46" w:rsidP="00756A4E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6E0FC777" w14:textId="77777777" w:rsidR="00806F46" w:rsidRPr="00AE2D93" w:rsidRDefault="00806F46" w:rsidP="00756A4E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  <w:p w14:paraId="6111DF0E" w14:textId="68CD7825" w:rsidR="00763F9F" w:rsidRPr="00AE2D93" w:rsidRDefault="00763F9F" w:rsidP="00C20F0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B3D2512" w14:textId="59734FD0" w:rsidR="009955D7" w:rsidRPr="00AE2D93" w:rsidRDefault="009B0A1A" w:rsidP="00AE2D93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 w:rsidRPr="00AE2D93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Christianity</w:t>
            </w:r>
            <w:r w:rsidR="00AE2D93" w:rsidRPr="00AE2D93">
              <w:rPr>
                <w:rFonts w:ascii="Comic Sans MS" w:hAnsi="Comic Sans MS" w:cstheme="minorHAnsi"/>
                <w:sz w:val="20"/>
                <w:szCs w:val="20"/>
              </w:rPr>
              <w:t xml:space="preserve"> – Who am I?</w:t>
            </w:r>
          </w:p>
        </w:tc>
      </w:tr>
    </w:tbl>
    <w:p w14:paraId="2080480D" w14:textId="4CFFEA38" w:rsidR="00840426" w:rsidRPr="00AE2D93" w:rsidRDefault="00806F46" w:rsidP="00E603C8">
      <w:pPr>
        <w:rPr>
          <w:rFonts w:ascii="Comic Sans MS" w:hAnsi="Comic Sans MS" w:cstheme="minorHAnsi"/>
          <w:sz w:val="20"/>
          <w:szCs w:val="20"/>
        </w:rPr>
      </w:pPr>
      <w:r w:rsidRPr="00AE2D93">
        <w:rPr>
          <w:rFonts w:ascii="Comic Sans MS" w:hAnsi="Comic Sans MS" w:cstheme="minorHAnsi"/>
          <w:sz w:val="20"/>
          <w:szCs w:val="20"/>
        </w:rPr>
        <w:t xml:space="preserve"> </w:t>
      </w:r>
    </w:p>
    <w:sectPr w:rsidR="00840426" w:rsidRPr="00AE2D93" w:rsidSect="0018263B">
      <w:headerReference w:type="default" r:id="rId9"/>
      <w:pgSz w:w="16838" w:h="11906" w:orient="landscape"/>
      <w:pgMar w:top="720" w:right="720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7BD85" w14:textId="77777777" w:rsidR="00B05FE6" w:rsidRDefault="00B05FE6" w:rsidP="00990A23">
      <w:pPr>
        <w:spacing w:after="0" w:line="240" w:lineRule="auto"/>
      </w:pPr>
      <w:r>
        <w:separator/>
      </w:r>
    </w:p>
  </w:endnote>
  <w:endnote w:type="continuationSeparator" w:id="0">
    <w:p w14:paraId="1A6676B9" w14:textId="77777777" w:rsidR="00B05FE6" w:rsidRDefault="00B05FE6" w:rsidP="0099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062F5" w14:textId="77777777" w:rsidR="00B05FE6" w:rsidRDefault="00B05FE6" w:rsidP="00990A23">
      <w:pPr>
        <w:spacing w:after="0" w:line="240" w:lineRule="auto"/>
      </w:pPr>
      <w:r>
        <w:separator/>
      </w:r>
    </w:p>
  </w:footnote>
  <w:footnote w:type="continuationSeparator" w:id="0">
    <w:p w14:paraId="3802E94A" w14:textId="77777777" w:rsidR="00B05FE6" w:rsidRDefault="00B05FE6" w:rsidP="0099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9B9FE" w14:textId="5FFBD7F6" w:rsidR="00990A23" w:rsidRDefault="00990A23" w:rsidP="00DE4956">
    <w:pPr>
      <w:pStyle w:val="Header"/>
      <w:tabs>
        <w:tab w:val="left" w:pos="8475"/>
      </w:tabs>
      <w:jc w:val="center"/>
    </w:pPr>
    <w:proofErr w:type="spellStart"/>
    <w:r>
      <w:t>Watlington</w:t>
    </w:r>
    <w:proofErr w:type="spellEnd"/>
    <w:r>
      <w:t xml:space="preserve"> Primar</w:t>
    </w:r>
    <w:r w:rsidR="007202B8">
      <w:t xml:space="preserve">y School </w:t>
    </w:r>
    <w:r w:rsidR="007202B8">
      <w:tab/>
      <w:t>Year</w:t>
    </w:r>
    <w:r w:rsidR="00DE4956">
      <w:t xml:space="preserve"> 1</w:t>
    </w:r>
    <w:r w:rsidR="007202B8">
      <w:tab/>
    </w:r>
    <w:r w:rsidR="00DE4956">
      <w:tab/>
    </w:r>
    <w:r w:rsidR="003071BE">
      <w:t xml:space="preserve"> </w:t>
    </w:r>
    <w:r w:rsidR="007202B8">
      <w:t xml:space="preserve">Term </w:t>
    </w:r>
    <w:r w:rsidR="00413B26">
      <w:t>1</w:t>
    </w:r>
    <w:r w:rsidR="003071BE">
      <w:t xml:space="preserve"> </w:t>
    </w:r>
    <w:r w:rsidR="007202B8">
      <w:t>20</w:t>
    </w:r>
    <w:r w:rsidR="00812F95">
      <w:t>2</w:t>
    </w:r>
    <w:r w:rsidR="00413B26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4C8"/>
    <w:multiLevelType w:val="hybridMultilevel"/>
    <w:tmpl w:val="3972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7443"/>
    <w:multiLevelType w:val="multilevel"/>
    <w:tmpl w:val="DB34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71B04"/>
    <w:multiLevelType w:val="hybridMultilevel"/>
    <w:tmpl w:val="FB84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76D2"/>
    <w:multiLevelType w:val="hybridMultilevel"/>
    <w:tmpl w:val="D690E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42744"/>
    <w:multiLevelType w:val="hybridMultilevel"/>
    <w:tmpl w:val="2DE0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B18E9"/>
    <w:multiLevelType w:val="hybridMultilevel"/>
    <w:tmpl w:val="72EE9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8"/>
    <w:rsid w:val="000446F3"/>
    <w:rsid w:val="00060F27"/>
    <w:rsid w:val="000B1E7E"/>
    <w:rsid w:val="000B43BC"/>
    <w:rsid w:val="000B4A96"/>
    <w:rsid w:val="000F3D57"/>
    <w:rsid w:val="001038E9"/>
    <w:rsid w:val="00124CCD"/>
    <w:rsid w:val="0018263B"/>
    <w:rsid w:val="001A3BBF"/>
    <w:rsid w:val="001B1FD8"/>
    <w:rsid w:val="001E1D0D"/>
    <w:rsid w:val="00203595"/>
    <w:rsid w:val="002131C9"/>
    <w:rsid w:val="00227410"/>
    <w:rsid w:val="002401B8"/>
    <w:rsid w:val="0025134B"/>
    <w:rsid w:val="00272473"/>
    <w:rsid w:val="00274FD8"/>
    <w:rsid w:val="002C6571"/>
    <w:rsid w:val="0030531C"/>
    <w:rsid w:val="003071BE"/>
    <w:rsid w:val="0034201A"/>
    <w:rsid w:val="00346C9C"/>
    <w:rsid w:val="0035720C"/>
    <w:rsid w:val="00357770"/>
    <w:rsid w:val="00377A92"/>
    <w:rsid w:val="003808D2"/>
    <w:rsid w:val="003813BC"/>
    <w:rsid w:val="003E1C08"/>
    <w:rsid w:val="003F5169"/>
    <w:rsid w:val="00413B26"/>
    <w:rsid w:val="00447B7B"/>
    <w:rsid w:val="0047110D"/>
    <w:rsid w:val="00472DE2"/>
    <w:rsid w:val="00474EF8"/>
    <w:rsid w:val="004D0CDF"/>
    <w:rsid w:val="00513053"/>
    <w:rsid w:val="00551F71"/>
    <w:rsid w:val="0057728D"/>
    <w:rsid w:val="005C0D4C"/>
    <w:rsid w:val="005E46BA"/>
    <w:rsid w:val="00602F37"/>
    <w:rsid w:val="00634936"/>
    <w:rsid w:val="0065732F"/>
    <w:rsid w:val="00672A18"/>
    <w:rsid w:val="00676125"/>
    <w:rsid w:val="006E12E4"/>
    <w:rsid w:val="007202B8"/>
    <w:rsid w:val="00753822"/>
    <w:rsid w:val="00756A4E"/>
    <w:rsid w:val="00763F9F"/>
    <w:rsid w:val="007B3EF5"/>
    <w:rsid w:val="007F3B23"/>
    <w:rsid w:val="00806F46"/>
    <w:rsid w:val="00812F95"/>
    <w:rsid w:val="00840426"/>
    <w:rsid w:val="008766DE"/>
    <w:rsid w:val="008A3574"/>
    <w:rsid w:val="008B4B8D"/>
    <w:rsid w:val="008D04BE"/>
    <w:rsid w:val="008D0538"/>
    <w:rsid w:val="008E0F54"/>
    <w:rsid w:val="00953C54"/>
    <w:rsid w:val="00990A23"/>
    <w:rsid w:val="0099255D"/>
    <w:rsid w:val="009955D7"/>
    <w:rsid w:val="009B0A1A"/>
    <w:rsid w:val="009F2A47"/>
    <w:rsid w:val="00A01523"/>
    <w:rsid w:val="00A13E84"/>
    <w:rsid w:val="00A358AA"/>
    <w:rsid w:val="00AB2B03"/>
    <w:rsid w:val="00AE2D93"/>
    <w:rsid w:val="00B05FE6"/>
    <w:rsid w:val="00B27587"/>
    <w:rsid w:val="00B541F8"/>
    <w:rsid w:val="00B60064"/>
    <w:rsid w:val="00BE6789"/>
    <w:rsid w:val="00BF4FA2"/>
    <w:rsid w:val="00C20F03"/>
    <w:rsid w:val="00CA2C36"/>
    <w:rsid w:val="00CC3323"/>
    <w:rsid w:val="00CE696C"/>
    <w:rsid w:val="00CF5B65"/>
    <w:rsid w:val="00D1021D"/>
    <w:rsid w:val="00D519C1"/>
    <w:rsid w:val="00D676D9"/>
    <w:rsid w:val="00DA441D"/>
    <w:rsid w:val="00DB19F7"/>
    <w:rsid w:val="00DC6002"/>
    <w:rsid w:val="00DC6750"/>
    <w:rsid w:val="00DE4956"/>
    <w:rsid w:val="00E27FC9"/>
    <w:rsid w:val="00E42163"/>
    <w:rsid w:val="00E6000E"/>
    <w:rsid w:val="00E603C8"/>
    <w:rsid w:val="00E66656"/>
    <w:rsid w:val="00EA0310"/>
    <w:rsid w:val="00EA0A71"/>
    <w:rsid w:val="00EF60C6"/>
    <w:rsid w:val="00F02284"/>
    <w:rsid w:val="00F25FF3"/>
    <w:rsid w:val="00FB3C23"/>
    <w:rsid w:val="00FC2236"/>
    <w:rsid w:val="00FF1793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1C2F"/>
  <w15:docId w15:val="{A75AEBB3-E932-4709-B7DD-566471F7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03C8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23"/>
  </w:style>
  <w:style w:type="paragraph" w:styleId="Footer">
    <w:name w:val="footer"/>
    <w:basedOn w:val="Normal"/>
    <w:link w:val="FooterChar"/>
    <w:uiPriority w:val="99"/>
    <w:unhideWhenUsed/>
    <w:rsid w:val="00990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23"/>
  </w:style>
  <w:style w:type="paragraph" w:customStyle="1" w:styleId="Default">
    <w:name w:val="Default"/>
    <w:rsid w:val="003577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AC69-AAAC-4044-BB70-141B3860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EEltham</cp:lastModifiedBy>
  <cp:revision>9</cp:revision>
  <cp:lastPrinted>2023-02-20T09:48:00Z</cp:lastPrinted>
  <dcterms:created xsi:type="dcterms:W3CDTF">2023-02-19T12:17:00Z</dcterms:created>
  <dcterms:modified xsi:type="dcterms:W3CDTF">2024-09-05T11:30:00Z</dcterms:modified>
</cp:coreProperties>
</file>